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B8E58" w14:textId="77777777" w:rsidR="00CA4F29" w:rsidRDefault="00CA4F29" w:rsidP="00CA4F29">
      <w:pPr>
        <w:rPr>
          <w:rFonts w:cs="Arial"/>
          <w:szCs w:val="20"/>
        </w:rPr>
      </w:pPr>
    </w:p>
    <w:p w14:paraId="7D0B5FE3" w14:textId="31870B27" w:rsidR="00916C79" w:rsidRDefault="00916C79" w:rsidP="00CA4F29">
      <w:pPr>
        <w:jc w:val="center"/>
        <w:rPr>
          <w:rFonts w:cs="Arial"/>
          <w:b/>
          <w:sz w:val="28"/>
          <w:szCs w:val="20"/>
        </w:rPr>
      </w:pPr>
      <w:r>
        <w:rPr>
          <w:rFonts w:cs="Arial"/>
          <w:b/>
          <w:sz w:val="28"/>
          <w:szCs w:val="20"/>
        </w:rPr>
        <w:t>B E W E R B U N G S B O G E N</w:t>
      </w:r>
    </w:p>
    <w:p w14:paraId="68FB8E59" w14:textId="1A1A4665" w:rsidR="00CA4F29" w:rsidRDefault="00916C79" w:rsidP="00CA4F29">
      <w:pPr>
        <w:jc w:val="center"/>
        <w:rPr>
          <w:rFonts w:cs="Arial"/>
          <w:b/>
          <w:sz w:val="28"/>
          <w:szCs w:val="20"/>
        </w:rPr>
      </w:pPr>
      <w:r>
        <w:rPr>
          <w:rFonts w:cs="Arial"/>
          <w:b/>
          <w:sz w:val="28"/>
          <w:szCs w:val="20"/>
        </w:rPr>
        <w:t>TEILNAHMEANTRAG</w:t>
      </w:r>
    </w:p>
    <w:p w14:paraId="3199E30E" w14:textId="5753F583" w:rsidR="00916C79" w:rsidRPr="00CA4DF6" w:rsidRDefault="00916C79" w:rsidP="00CA4F29">
      <w:pPr>
        <w:jc w:val="center"/>
        <w:rPr>
          <w:rFonts w:cs="Arial"/>
          <w:b/>
          <w:sz w:val="16"/>
          <w:szCs w:val="10"/>
        </w:rPr>
      </w:pPr>
      <w:r w:rsidRPr="00CA4DF6">
        <w:rPr>
          <w:rFonts w:cs="Arial"/>
          <w:b/>
          <w:sz w:val="16"/>
          <w:szCs w:val="10"/>
        </w:rPr>
        <w:t xml:space="preserve">zur Teilnahme am Verhandlungsverfahren nach § </w:t>
      </w:r>
      <w:r w:rsidR="00CA4DF6" w:rsidRPr="00CA4DF6">
        <w:rPr>
          <w:rFonts w:cs="Arial"/>
          <w:b/>
          <w:sz w:val="16"/>
          <w:szCs w:val="10"/>
        </w:rPr>
        <w:t>15</w:t>
      </w:r>
      <w:r w:rsidRPr="00CA4DF6">
        <w:rPr>
          <w:rFonts w:cs="Arial"/>
          <w:b/>
          <w:sz w:val="16"/>
          <w:szCs w:val="10"/>
        </w:rPr>
        <w:t xml:space="preserve"> SektVO</w:t>
      </w:r>
    </w:p>
    <w:p w14:paraId="68FB8E5A" w14:textId="77777777" w:rsidR="00CA4F29" w:rsidRDefault="00CA4F29" w:rsidP="00CA4F29">
      <w:pPr>
        <w:rPr>
          <w:rFonts w:cs="Arial"/>
          <w:b/>
          <w:sz w:val="28"/>
          <w:szCs w:val="20"/>
        </w:rPr>
      </w:pPr>
    </w:p>
    <w:p w14:paraId="77BFE4F5" w14:textId="46347BD8" w:rsidR="00916C79" w:rsidRDefault="00916C79" w:rsidP="00CA4F29">
      <w:pPr>
        <w:rPr>
          <w:rFonts w:cs="Arial"/>
          <w:bCs/>
          <w:szCs w:val="14"/>
        </w:rPr>
      </w:pPr>
      <w:r>
        <w:rPr>
          <w:rFonts w:cs="Arial"/>
          <w:bCs/>
          <w:szCs w:val="14"/>
        </w:rPr>
        <w:t>Die folgenden Angaben zur Bewerbung erfolgen als:</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2"/>
        <w:gridCol w:w="6060"/>
      </w:tblGrid>
      <w:tr w:rsidR="00916C79" w14:paraId="06521E7B" w14:textId="77777777" w:rsidTr="00916C79">
        <w:trPr>
          <w:trHeight w:val="426"/>
        </w:trPr>
        <w:tc>
          <w:tcPr>
            <w:tcW w:w="3012" w:type="dxa"/>
          </w:tcPr>
          <w:permStart w:id="1958958201" w:edGrp="everyone"/>
          <w:p w14:paraId="4AFA77CE" w14:textId="6843A43C" w:rsidR="006A4B68" w:rsidRPr="00496E74" w:rsidRDefault="002C546B" w:rsidP="00DF23EC">
            <w:pPr>
              <w:tabs>
                <w:tab w:val="left" w:pos="708"/>
              </w:tabs>
              <w:rPr>
                <w:iCs/>
              </w:rPr>
            </w:pPr>
            <w:r>
              <w:rPr>
                <w:iCs/>
              </w:rPr>
              <w:fldChar w:fldCharType="begin">
                <w:ffData>
                  <w:name w:val=""/>
                  <w:enabled/>
                  <w:calcOnExit w:val="0"/>
                  <w:checkBox>
                    <w:sizeAuto/>
                    <w:default w:val="0"/>
                  </w:checkBox>
                </w:ffData>
              </w:fldChar>
            </w:r>
            <w:r>
              <w:rPr>
                <w:iCs/>
              </w:rPr>
              <w:instrText xml:space="preserve"> FORMCHECKBOX </w:instrText>
            </w:r>
            <w:r>
              <w:rPr>
                <w:iCs/>
              </w:rPr>
            </w:r>
            <w:r>
              <w:rPr>
                <w:iCs/>
              </w:rPr>
              <w:fldChar w:fldCharType="separate"/>
            </w:r>
            <w:r>
              <w:rPr>
                <w:iCs/>
              </w:rPr>
              <w:fldChar w:fldCharType="end"/>
            </w:r>
            <w:r>
              <w:rPr>
                <w:iCs/>
              </w:rPr>
              <w:t xml:space="preserve"> Einzelbewerber</w:t>
            </w:r>
            <w:permEnd w:id="1958958201"/>
          </w:p>
        </w:tc>
        <w:tc>
          <w:tcPr>
            <w:tcW w:w="6060" w:type="dxa"/>
          </w:tcPr>
          <w:p w14:paraId="05D3018A" w14:textId="656DA224" w:rsidR="00916C79" w:rsidRDefault="00916C79" w:rsidP="00DF23EC">
            <w:pPr>
              <w:tabs>
                <w:tab w:val="left" w:pos="708"/>
              </w:tabs>
            </w:pPr>
          </w:p>
        </w:tc>
      </w:tr>
      <w:permStart w:id="1516392461" w:edGrp="everyone"/>
      <w:tr w:rsidR="00916C79" w14:paraId="0A4940B8" w14:textId="77777777" w:rsidTr="00916C79">
        <w:trPr>
          <w:trHeight w:val="426"/>
        </w:trPr>
        <w:tc>
          <w:tcPr>
            <w:tcW w:w="3012" w:type="dxa"/>
          </w:tcPr>
          <w:p w14:paraId="17681B7E" w14:textId="755899A0" w:rsidR="00916C79" w:rsidRPr="00496E74" w:rsidRDefault="002C546B" w:rsidP="00DF23EC">
            <w:pPr>
              <w:tabs>
                <w:tab w:val="left" w:pos="708"/>
              </w:tabs>
              <w:rPr>
                <w:iCs/>
              </w:rPr>
            </w:pPr>
            <w:r>
              <w:rPr>
                <w:iCs/>
              </w:rPr>
              <w:fldChar w:fldCharType="begin">
                <w:ffData>
                  <w:name w:val=""/>
                  <w:enabled/>
                  <w:calcOnExit w:val="0"/>
                  <w:checkBox>
                    <w:sizeAuto/>
                    <w:default w:val="0"/>
                  </w:checkBox>
                </w:ffData>
              </w:fldChar>
            </w:r>
            <w:r>
              <w:rPr>
                <w:iCs/>
              </w:rPr>
              <w:instrText xml:space="preserve"> FORMCHECKBOX </w:instrText>
            </w:r>
            <w:r>
              <w:rPr>
                <w:iCs/>
              </w:rPr>
            </w:r>
            <w:r>
              <w:rPr>
                <w:iCs/>
              </w:rPr>
              <w:fldChar w:fldCharType="separate"/>
            </w:r>
            <w:r>
              <w:rPr>
                <w:iCs/>
              </w:rPr>
              <w:fldChar w:fldCharType="end"/>
            </w:r>
            <w:r>
              <w:rPr>
                <w:iCs/>
              </w:rPr>
              <w:t xml:space="preserve"> Bewerbergemeinschaft</w:t>
            </w:r>
            <w:permEnd w:id="1516392461"/>
          </w:p>
        </w:tc>
        <w:permStart w:id="1292309987" w:edGrp="everyone"/>
        <w:tc>
          <w:tcPr>
            <w:tcW w:w="6060" w:type="dxa"/>
          </w:tcPr>
          <w:p w14:paraId="0FF37D34" w14:textId="1ECDFB43" w:rsidR="00916C79" w:rsidRDefault="002C546B" w:rsidP="00DF23EC">
            <w:pPr>
              <w:tabs>
                <w:tab w:val="left" w:pos="708"/>
              </w:tabs>
            </w:pPr>
            <w:r>
              <w:rPr>
                <w:iCs/>
              </w:rPr>
              <w:fldChar w:fldCharType="begin">
                <w:ffData>
                  <w:name w:val=""/>
                  <w:enabled/>
                  <w:calcOnExit w:val="0"/>
                  <w:checkBox>
                    <w:sizeAuto/>
                    <w:default w:val="0"/>
                  </w:checkBox>
                </w:ffData>
              </w:fldChar>
            </w:r>
            <w:r>
              <w:rPr>
                <w:iCs/>
              </w:rPr>
              <w:instrText xml:space="preserve"> FORMCHECKBOX </w:instrText>
            </w:r>
            <w:r>
              <w:rPr>
                <w:iCs/>
              </w:rPr>
            </w:r>
            <w:r>
              <w:rPr>
                <w:iCs/>
              </w:rPr>
              <w:fldChar w:fldCharType="separate"/>
            </w:r>
            <w:r>
              <w:rPr>
                <w:iCs/>
              </w:rPr>
              <w:fldChar w:fldCharType="end"/>
            </w:r>
            <w:r w:rsidR="00916C79">
              <w:rPr>
                <w:iCs/>
              </w:rPr>
              <w:t xml:space="preserve"> für das federführende Mitglied der Bewerbergemeinschaft</w:t>
            </w:r>
            <w:permEnd w:id="1292309987"/>
          </w:p>
        </w:tc>
      </w:tr>
      <w:tr w:rsidR="00916C79" w14:paraId="1DE9DED6" w14:textId="77777777" w:rsidTr="00916C79">
        <w:trPr>
          <w:trHeight w:val="426"/>
        </w:trPr>
        <w:tc>
          <w:tcPr>
            <w:tcW w:w="3012" w:type="dxa"/>
          </w:tcPr>
          <w:p w14:paraId="083B80AE" w14:textId="31E5D386" w:rsidR="00916C79" w:rsidRDefault="00916C79" w:rsidP="00DF23EC">
            <w:pPr>
              <w:tabs>
                <w:tab w:val="left" w:pos="708"/>
              </w:tabs>
            </w:pPr>
          </w:p>
        </w:tc>
        <w:permStart w:id="1443648215" w:edGrp="everyone"/>
        <w:tc>
          <w:tcPr>
            <w:tcW w:w="6060" w:type="dxa"/>
          </w:tcPr>
          <w:p w14:paraId="6DC44722" w14:textId="046991A6" w:rsidR="00916C79" w:rsidRPr="007E7E90" w:rsidRDefault="002C546B" w:rsidP="00DF23EC">
            <w:pPr>
              <w:tabs>
                <w:tab w:val="left" w:pos="708"/>
              </w:tabs>
              <w:rPr>
                <w:iCs/>
              </w:rPr>
            </w:pPr>
            <w:r>
              <w:rPr>
                <w:iCs/>
              </w:rPr>
              <w:fldChar w:fldCharType="begin">
                <w:ffData>
                  <w:name w:val=""/>
                  <w:enabled/>
                  <w:calcOnExit w:val="0"/>
                  <w:checkBox>
                    <w:sizeAuto/>
                    <w:default w:val="0"/>
                  </w:checkBox>
                </w:ffData>
              </w:fldChar>
            </w:r>
            <w:r>
              <w:rPr>
                <w:iCs/>
              </w:rPr>
              <w:instrText xml:space="preserve"> FORMCHECKBOX </w:instrText>
            </w:r>
            <w:r>
              <w:rPr>
                <w:iCs/>
              </w:rPr>
            </w:r>
            <w:r>
              <w:rPr>
                <w:iCs/>
              </w:rPr>
              <w:fldChar w:fldCharType="separate"/>
            </w:r>
            <w:r>
              <w:rPr>
                <w:iCs/>
              </w:rPr>
              <w:fldChar w:fldCharType="end"/>
            </w:r>
            <w:r>
              <w:rPr>
                <w:iCs/>
              </w:rPr>
              <w:t xml:space="preserve"> für ein weiteres Mitglied der Bewerbergemeinschaft</w:t>
            </w:r>
            <w:permEnd w:id="1443648215"/>
          </w:p>
        </w:tc>
      </w:tr>
    </w:tbl>
    <w:p w14:paraId="560CFA06" w14:textId="77777777" w:rsidR="00916C79" w:rsidRPr="00916C79" w:rsidRDefault="00916C79" w:rsidP="00CA4F29">
      <w:pPr>
        <w:rPr>
          <w:rFonts w:cs="Arial"/>
          <w:bCs/>
          <w:szCs w:val="14"/>
        </w:rPr>
      </w:pPr>
    </w:p>
    <w:p w14:paraId="0DD0F356" w14:textId="5E156437" w:rsidR="004C0930" w:rsidRPr="004C0930" w:rsidRDefault="004C0930" w:rsidP="004C0930">
      <w:pPr>
        <w:rPr>
          <w:rFonts w:cs="Arial"/>
          <w:szCs w:val="20"/>
        </w:rPr>
      </w:pPr>
      <w:r w:rsidRPr="004C0930">
        <w:rPr>
          <w:rFonts w:cs="Arial"/>
          <w:szCs w:val="20"/>
        </w:rPr>
        <w:t xml:space="preserve">Name und Anschrift des </w:t>
      </w:r>
      <w:r w:rsidR="00916C79">
        <w:rPr>
          <w:rFonts w:cs="Arial"/>
          <w:szCs w:val="20"/>
        </w:rPr>
        <w:t>Bewerbers</w:t>
      </w:r>
      <w:r w:rsidRPr="004C0930">
        <w:rPr>
          <w:rFonts w:cs="Arial"/>
          <w:szCs w:val="20"/>
        </w:rPr>
        <w:t xml:space="preserve">/der </w:t>
      </w:r>
      <w:r w:rsidR="00916C79">
        <w:rPr>
          <w:rFonts w:cs="Arial"/>
          <w:szCs w:val="20"/>
        </w:rPr>
        <w:t>Bewerbergemeinschaft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tblGrid>
      <w:tr w:rsidR="004C0930" w:rsidRPr="0023070C" w14:paraId="244E8063" w14:textId="77777777" w:rsidTr="00CE0B2B">
        <w:trPr>
          <w:trHeight w:val="1280"/>
        </w:trPr>
        <w:tc>
          <w:tcPr>
            <w:tcW w:w="6237" w:type="dxa"/>
          </w:tcPr>
          <w:sdt>
            <w:sdtPr>
              <w:rPr>
                <w:rFonts w:cs="Arial"/>
                <w:szCs w:val="22"/>
              </w:rPr>
              <w:id w:val="-720437039"/>
              <w:placeholder>
                <w:docPart w:val="F8E146CDDEA54488BB4F948FAEF2603E"/>
              </w:placeholder>
              <w:showingPlcHdr/>
              <w15:appearance w15:val="hidden"/>
              <w:text/>
            </w:sdtPr>
            <w:sdtEndPr/>
            <w:sdtContent>
              <w:permStart w:id="1422937662" w:edGrp="everyone" w:displacedByCustomXml="prev"/>
              <w:p w14:paraId="467B2A1F" w14:textId="77777777" w:rsidR="004C0930" w:rsidRPr="0023070C" w:rsidRDefault="004C0930" w:rsidP="00CE0B2B">
                <w:pPr>
                  <w:pStyle w:val="Body"/>
                  <w:rPr>
                    <w:rFonts w:cs="Arial"/>
                    <w:bdr w:val="single" w:sz="4" w:space="0" w:color="auto"/>
                  </w:rPr>
                </w:pPr>
                <w:r w:rsidRPr="00E277D1">
                  <w:rPr>
                    <w:rStyle w:val="Platzhaltertext"/>
                  </w:rPr>
                  <w:t>Klicken Sie hier, um Text einzugeben</w:t>
                </w:r>
              </w:p>
              <w:permEnd w:id="1422937662" w:displacedByCustomXml="next"/>
            </w:sdtContent>
          </w:sdt>
          <w:p w14:paraId="7E0BD028" w14:textId="77777777" w:rsidR="004C0930" w:rsidRPr="0023070C" w:rsidRDefault="004C0930" w:rsidP="00CE0B2B">
            <w:pPr>
              <w:pStyle w:val="Body"/>
              <w:rPr>
                <w:rFonts w:cs="Arial"/>
                <w:bdr w:val="single" w:sz="4" w:space="0" w:color="auto"/>
              </w:rPr>
            </w:pPr>
          </w:p>
          <w:p w14:paraId="263D9A20" w14:textId="77777777" w:rsidR="004C0930" w:rsidRPr="0023070C" w:rsidRDefault="004C0930" w:rsidP="00CE0B2B">
            <w:pPr>
              <w:pStyle w:val="Body"/>
              <w:rPr>
                <w:rFonts w:cs="Arial"/>
                <w:bdr w:val="single" w:sz="4" w:space="0" w:color="auto"/>
              </w:rPr>
            </w:pPr>
          </w:p>
        </w:tc>
      </w:tr>
    </w:tbl>
    <w:p w14:paraId="27A0FF5D" w14:textId="77777777" w:rsidR="004C0930" w:rsidRPr="004C0930" w:rsidRDefault="004C0930" w:rsidP="004C0930">
      <w:pPr>
        <w:rPr>
          <w:rFonts w:cs="Arial"/>
          <w:szCs w:val="20"/>
        </w:rPr>
      </w:pPr>
    </w:p>
    <w:p w14:paraId="2A765F61" w14:textId="0CD503F6" w:rsidR="004C0930" w:rsidRDefault="00916C79" w:rsidP="004C0930">
      <w:pPr>
        <w:pBdr>
          <w:bottom w:val="single" w:sz="12" w:space="1" w:color="auto"/>
        </w:pBdr>
        <w:rPr>
          <w:rFonts w:cs="Arial"/>
          <w:szCs w:val="20"/>
        </w:rPr>
      </w:pPr>
      <w:r>
        <w:rPr>
          <w:rFonts w:cs="Arial"/>
          <w:szCs w:val="20"/>
        </w:rPr>
        <w:t>Ich / wir bewerbe(n) mich / uns hiermit um die Teilnahme am Verhandlungsverfahren zur Vergabe der ausgeschriebenen Leistungen. Die geforderten Erklärungen wurden von mir / uns abgegeben und an entsprechender Stelle rechtsverbindlich erklärt. Die erforderlichen Nachweise liegen vollständig bei.</w:t>
      </w:r>
    </w:p>
    <w:p w14:paraId="74A2901C" w14:textId="77777777" w:rsidR="00836AA5" w:rsidRPr="004C0930" w:rsidRDefault="00836AA5" w:rsidP="004C0930">
      <w:pPr>
        <w:pBdr>
          <w:bottom w:val="single" w:sz="12" w:space="1" w:color="auto"/>
        </w:pBdr>
        <w:rPr>
          <w:rFonts w:cs="Arial"/>
          <w:szCs w:val="20"/>
        </w:rPr>
      </w:pPr>
    </w:p>
    <w:p w14:paraId="15DA630F" w14:textId="2F9FB358" w:rsidR="00916C79" w:rsidRPr="00634153" w:rsidRDefault="00916C79" w:rsidP="00916C79">
      <w:pPr>
        <w:spacing w:line="240" w:lineRule="auto"/>
        <w:rPr>
          <w:rFonts w:cs="Arial"/>
          <w:i/>
          <w:iCs/>
          <w:sz w:val="18"/>
          <w:szCs w:val="18"/>
        </w:rPr>
      </w:pPr>
      <w:r w:rsidRPr="00634153">
        <w:rPr>
          <w:rFonts w:cs="Arial"/>
          <w:i/>
          <w:iCs/>
          <w:sz w:val="18"/>
          <w:szCs w:val="18"/>
          <w:vertAlign w:val="superscript"/>
        </w:rPr>
        <w:t>1</w:t>
      </w:r>
      <w:r w:rsidRPr="00634153">
        <w:rPr>
          <w:rFonts w:cs="Arial"/>
          <w:i/>
          <w:iCs/>
          <w:sz w:val="18"/>
          <w:szCs w:val="18"/>
        </w:rPr>
        <w:t xml:space="preserve"> Die Bewerber haben zwingend diesen Bewerbungsbogen für die Erstellung Ihres Teilnahmeantrags zu verwenden. Teilnahmeanträge, die nicht unter Verwendung des Bewerbungsbogens abgegeben werden, werden von dem Verfahren ausgeschlossen.</w:t>
      </w:r>
    </w:p>
    <w:p w14:paraId="26F8041A" w14:textId="4BC48894" w:rsidR="00916C79" w:rsidRPr="00634153" w:rsidRDefault="00916C79" w:rsidP="00916C79">
      <w:pPr>
        <w:spacing w:line="240" w:lineRule="auto"/>
        <w:rPr>
          <w:rFonts w:cs="Arial"/>
          <w:i/>
          <w:iCs/>
          <w:sz w:val="18"/>
          <w:szCs w:val="18"/>
        </w:rPr>
      </w:pPr>
      <w:r w:rsidRPr="00634153">
        <w:rPr>
          <w:rFonts w:cs="Arial"/>
          <w:i/>
          <w:iCs/>
          <w:sz w:val="18"/>
          <w:szCs w:val="18"/>
          <w:vertAlign w:val="superscript"/>
        </w:rPr>
        <w:t>2</w:t>
      </w:r>
      <w:r w:rsidRPr="00634153">
        <w:rPr>
          <w:rFonts w:cs="Arial"/>
          <w:i/>
          <w:iCs/>
          <w:sz w:val="18"/>
          <w:szCs w:val="18"/>
        </w:rPr>
        <w:t xml:space="preserve"> Bei Bewerbergemeinschaften ist für jedes Mitglied ein Bewerbungsbogen inklusive aller entsprechenden Nachweise und Erklärungen einzureichen</w:t>
      </w:r>
      <w:r w:rsidR="00836AA5" w:rsidRPr="00634153">
        <w:rPr>
          <w:rFonts w:cs="Arial"/>
          <w:i/>
          <w:iCs/>
          <w:sz w:val="18"/>
          <w:szCs w:val="18"/>
        </w:rPr>
        <w:t>.</w:t>
      </w:r>
      <w:r w:rsidRPr="00634153">
        <w:rPr>
          <w:rFonts w:cs="Arial"/>
          <w:i/>
          <w:iCs/>
          <w:sz w:val="18"/>
          <w:szCs w:val="18"/>
        </w:rPr>
        <w:t xml:space="preserve"> </w:t>
      </w:r>
      <w:r w:rsidR="00836AA5" w:rsidRPr="00634153">
        <w:rPr>
          <w:rFonts w:cs="Arial"/>
          <w:i/>
          <w:iCs/>
          <w:sz w:val="18"/>
          <w:szCs w:val="18"/>
        </w:rPr>
        <w:t>D</w:t>
      </w:r>
      <w:r w:rsidRPr="00634153">
        <w:rPr>
          <w:rFonts w:cs="Arial"/>
          <w:i/>
          <w:iCs/>
          <w:sz w:val="18"/>
          <w:szCs w:val="18"/>
        </w:rPr>
        <w:t xml:space="preserve">ie Erklärungen zur wirtschaftlichen und finanziellen sowie technischen und beruflichen Leistungsfähigkeit werden kumulativ betrachtet. Davon </w:t>
      </w:r>
      <w:r w:rsidR="00836AA5" w:rsidRPr="00634153">
        <w:rPr>
          <w:rFonts w:cs="Arial"/>
          <w:i/>
          <w:iCs/>
          <w:sz w:val="18"/>
          <w:szCs w:val="18"/>
        </w:rPr>
        <w:t xml:space="preserve">ausgenommen </w:t>
      </w:r>
      <w:r w:rsidRPr="00634153">
        <w:rPr>
          <w:rFonts w:cs="Arial"/>
          <w:i/>
          <w:iCs/>
          <w:sz w:val="18"/>
          <w:szCs w:val="18"/>
        </w:rPr>
        <w:t>ist der Nachweis einer entsprechenden Berufshaftpflichtversicherungsdeckung</w:t>
      </w:r>
      <w:r w:rsidR="00836AA5" w:rsidRPr="00634153">
        <w:rPr>
          <w:rFonts w:cs="Arial"/>
          <w:i/>
          <w:iCs/>
          <w:sz w:val="18"/>
          <w:szCs w:val="18"/>
        </w:rPr>
        <w:t xml:space="preserve">. Dieser ist </w:t>
      </w:r>
      <w:r w:rsidRPr="00634153">
        <w:rPr>
          <w:rFonts w:cs="Arial"/>
          <w:i/>
          <w:iCs/>
          <w:sz w:val="18"/>
          <w:szCs w:val="18"/>
        </w:rPr>
        <w:t xml:space="preserve"> für jedes Mitglied einer Bewerbergemeinschaft zu führen.</w:t>
      </w:r>
    </w:p>
    <w:p w14:paraId="16C2D49A" w14:textId="2EE5996D" w:rsidR="00836AA5" w:rsidRPr="00634153" w:rsidRDefault="00916C79" w:rsidP="00916C79">
      <w:pPr>
        <w:spacing w:line="240" w:lineRule="auto"/>
        <w:rPr>
          <w:rFonts w:cs="Arial"/>
          <w:i/>
          <w:iCs/>
          <w:sz w:val="18"/>
          <w:szCs w:val="18"/>
        </w:rPr>
      </w:pPr>
      <w:r w:rsidRPr="00634153">
        <w:rPr>
          <w:rFonts w:cs="Arial"/>
          <w:i/>
          <w:iCs/>
          <w:sz w:val="18"/>
          <w:szCs w:val="18"/>
        </w:rPr>
        <w:t>Dies gilt auch für Nach</w:t>
      </w:r>
      <w:r w:rsidR="00836AA5" w:rsidRPr="00634153">
        <w:rPr>
          <w:rFonts w:cs="Arial"/>
          <w:i/>
          <w:iCs/>
          <w:sz w:val="18"/>
          <w:szCs w:val="18"/>
        </w:rPr>
        <w:t>unter</w:t>
      </w:r>
      <w:r w:rsidRPr="00634153">
        <w:rPr>
          <w:rFonts w:cs="Arial"/>
          <w:i/>
          <w:iCs/>
          <w:sz w:val="18"/>
          <w:szCs w:val="18"/>
        </w:rPr>
        <w:t xml:space="preserve">nehmer, wenn sich der Bewerber bzw. die Bewerbergemeinschaft zum Nachweis </w:t>
      </w:r>
      <w:r w:rsidR="00836AA5" w:rsidRPr="00634153">
        <w:rPr>
          <w:rFonts w:cs="Arial"/>
          <w:i/>
          <w:iCs/>
          <w:sz w:val="18"/>
          <w:szCs w:val="18"/>
        </w:rPr>
        <w:t>se</w:t>
      </w:r>
      <w:r w:rsidRPr="00634153">
        <w:rPr>
          <w:rFonts w:cs="Arial"/>
          <w:i/>
          <w:iCs/>
          <w:sz w:val="18"/>
          <w:szCs w:val="18"/>
        </w:rPr>
        <w:t xml:space="preserve">iner bzw. ihrer Eignung </w:t>
      </w:r>
      <w:r w:rsidR="00836AA5" w:rsidRPr="00634153">
        <w:rPr>
          <w:rFonts w:cs="Arial"/>
          <w:i/>
          <w:iCs/>
          <w:sz w:val="18"/>
          <w:szCs w:val="18"/>
        </w:rPr>
        <w:t>des Nachunternehmers bedient (Eignungsleihe). Die Angaben von Nachunternehmer werden in diesem Fall nur berücksichtigt, wenn der jeweilige Nachauftragnehmer mit dem Teilnahmeantrag eine entsprechende Erklärung für qualifizierte Nachunternehmer abgibt. Die Vorgaben für Nachunternehmer gelten in gleichem Maße wie für verbundene Unternehmen.</w:t>
      </w:r>
    </w:p>
    <w:p w14:paraId="393BA63E" w14:textId="77777777" w:rsidR="00836AA5" w:rsidRDefault="00836AA5">
      <w:pPr>
        <w:rPr>
          <w:rFonts w:cs="Arial"/>
          <w:i/>
          <w:iCs/>
          <w:szCs w:val="20"/>
        </w:rPr>
      </w:pPr>
      <w:r>
        <w:rPr>
          <w:rFonts w:cs="Arial"/>
          <w:i/>
          <w:iCs/>
          <w:szCs w:val="20"/>
        </w:rPr>
        <w:br w:type="page"/>
      </w:r>
    </w:p>
    <w:p w14:paraId="3E7F261A" w14:textId="77777777" w:rsidR="00916C79" w:rsidRPr="00836AA5" w:rsidRDefault="00916C79" w:rsidP="00916C79">
      <w:pPr>
        <w:spacing w:line="240" w:lineRule="auto"/>
        <w:rPr>
          <w:rFonts w:cs="Arial"/>
          <w:i/>
          <w:iCs/>
          <w:szCs w:val="20"/>
        </w:rPr>
      </w:pPr>
    </w:p>
    <w:p w14:paraId="10B1A9AD" w14:textId="35A954C3" w:rsidR="003C3CD2" w:rsidRDefault="00836AA5" w:rsidP="003C3CD2">
      <w:pPr>
        <w:pStyle w:val="Listennummer"/>
        <w:numPr>
          <w:ilvl w:val="0"/>
          <w:numId w:val="4"/>
        </w:numPr>
        <w:rPr>
          <w:rStyle w:val="Fett"/>
        </w:rPr>
      </w:pPr>
      <w:r>
        <w:rPr>
          <w:rStyle w:val="Fett"/>
        </w:rPr>
        <w:t>Anlagenverzeichnis / Einzureichende Unterlagen</w:t>
      </w:r>
    </w:p>
    <w:p w14:paraId="2D54AD5D" w14:textId="77777777" w:rsidR="004C0930" w:rsidRPr="004C0930" w:rsidRDefault="004C0930" w:rsidP="004C0930">
      <w:pPr>
        <w:rPr>
          <w:rFonts w:cs="Arial"/>
          <w:szCs w:val="20"/>
        </w:rPr>
      </w:pPr>
    </w:p>
    <w:tbl>
      <w:tblPr>
        <w:tblStyle w:val="Tabellenraster"/>
        <w:tblW w:w="0" w:type="auto"/>
        <w:tblLook w:val="04A0" w:firstRow="1" w:lastRow="0" w:firstColumn="1" w:lastColumn="0" w:noHBand="0" w:noVBand="1"/>
      </w:tblPr>
      <w:tblGrid>
        <w:gridCol w:w="4531"/>
        <w:gridCol w:w="3402"/>
      </w:tblGrid>
      <w:tr w:rsidR="008F2220" w14:paraId="6ACD9C62" w14:textId="77777777" w:rsidTr="008F2220">
        <w:trPr>
          <w:trHeight w:val="427"/>
        </w:trPr>
        <w:tc>
          <w:tcPr>
            <w:tcW w:w="4531" w:type="dxa"/>
          </w:tcPr>
          <w:p w14:paraId="6DA73028" w14:textId="0F5D800C" w:rsidR="008F2220" w:rsidRDefault="008F2220" w:rsidP="00C57264">
            <w:pPr>
              <w:tabs>
                <w:tab w:val="left" w:pos="708"/>
              </w:tabs>
            </w:pPr>
            <w:r>
              <w:t>B.I.1. - Bewerbergemeinschaftserklärung</w:t>
            </w:r>
          </w:p>
        </w:tc>
        <w:tc>
          <w:tcPr>
            <w:tcW w:w="3402" w:type="dxa"/>
          </w:tcPr>
          <w:p w14:paraId="41EF7015" w14:textId="1D3AD5F5" w:rsidR="008F2220" w:rsidRDefault="008F2220" w:rsidP="00CE0B2B">
            <w:pPr>
              <w:tabs>
                <w:tab w:val="left" w:pos="708"/>
              </w:tabs>
            </w:pPr>
            <w:r>
              <w:t>Nur im Falle einer Bewerbergemeinschaft</w:t>
            </w:r>
          </w:p>
        </w:tc>
      </w:tr>
      <w:tr w:rsidR="008F2220" w14:paraId="5BFEA80D" w14:textId="77777777" w:rsidTr="008F2220">
        <w:trPr>
          <w:trHeight w:val="419"/>
        </w:trPr>
        <w:tc>
          <w:tcPr>
            <w:tcW w:w="4531" w:type="dxa"/>
          </w:tcPr>
          <w:p w14:paraId="6CF552CF" w14:textId="10B95711" w:rsidR="008F2220" w:rsidRDefault="008F2220" w:rsidP="00CE0B2B">
            <w:pPr>
              <w:tabs>
                <w:tab w:val="left" w:pos="708"/>
              </w:tabs>
            </w:pPr>
            <w:r>
              <w:t>B.II.1. - Allgemeine Angaben zum Unternehmen</w:t>
            </w:r>
          </w:p>
        </w:tc>
        <w:tc>
          <w:tcPr>
            <w:tcW w:w="3402" w:type="dxa"/>
          </w:tcPr>
          <w:p w14:paraId="1A76CF1B" w14:textId="42598BE6" w:rsidR="008F2220" w:rsidRDefault="008F2220" w:rsidP="00CE0B2B">
            <w:pPr>
              <w:tabs>
                <w:tab w:val="left" w:pos="708"/>
              </w:tabs>
            </w:pPr>
          </w:p>
        </w:tc>
      </w:tr>
      <w:tr w:rsidR="008F2220" w14:paraId="54C54154" w14:textId="77777777" w:rsidTr="008F2220">
        <w:trPr>
          <w:trHeight w:val="426"/>
        </w:trPr>
        <w:tc>
          <w:tcPr>
            <w:tcW w:w="4531" w:type="dxa"/>
          </w:tcPr>
          <w:p w14:paraId="2E19F37B" w14:textId="7A7F87A0" w:rsidR="008F2220" w:rsidRPr="00496E74" w:rsidRDefault="008F2220" w:rsidP="00496E74">
            <w:pPr>
              <w:tabs>
                <w:tab w:val="left" w:pos="708"/>
              </w:tabs>
              <w:rPr>
                <w:iCs/>
              </w:rPr>
            </w:pPr>
            <w:r>
              <w:rPr>
                <w:iCs/>
              </w:rPr>
              <w:t>B.IB.1 – Eigenerklärung Ausschlussgründe</w:t>
            </w:r>
          </w:p>
          <w:p w14:paraId="349E9285" w14:textId="37C7F283" w:rsidR="008F2220" w:rsidRPr="00A2423F" w:rsidRDefault="008F2220" w:rsidP="00BA0710">
            <w:pPr>
              <w:tabs>
                <w:tab w:val="left" w:pos="708"/>
              </w:tabs>
              <w:rPr>
                <w:i/>
              </w:rPr>
            </w:pPr>
          </w:p>
        </w:tc>
        <w:tc>
          <w:tcPr>
            <w:tcW w:w="3402" w:type="dxa"/>
          </w:tcPr>
          <w:p w14:paraId="4267D42E" w14:textId="76D54D4B" w:rsidR="008F2220" w:rsidRDefault="008F2220" w:rsidP="00BA0710">
            <w:pPr>
              <w:tabs>
                <w:tab w:val="left" w:pos="708"/>
              </w:tabs>
            </w:pPr>
            <w:r>
              <w:t>Nur im Falle einer Bewerbergemeinschaft oder Eignungsleihe</w:t>
            </w:r>
            <w:r w:rsidR="0031785C">
              <w:t>*</w:t>
            </w:r>
          </w:p>
        </w:tc>
      </w:tr>
      <w:tr w:rsidR="008F2220" w14:paraId="0E39244D" w14:textId="77777777" w:rsidTr="008F2220">
        <w:trPr>
          <w:trHeight w:val="426"/>
        </w:trPr>
        <w:tc>
          <w:tcPr>
            <w:tcW w:w="4531" w:type="dxa"/>
          </w:tcPr>
          <w:p w14:paraId="5FC82344" w14:textId="0AAC0BB8" w:rsidR="008F2220" w:rsidRPr="00496E74" w:rsidRDefault="00F87D55" w:rsidP="00BA0710">
            <w:pPr>
              <w:tabs>
                <w:tab w:val="left" w:pos="708"/>
              </w:tabs>
              <w:rPr>
                <w:iCs/>
              </w:rPr>
            </w:pPr>
            <w:r>
              <w:rPr>
                <w:iCs/>
              </w:rPr>
              <w:t>B.V.1 – Eigenerklärung Zuverlässigkeit</w:t>
            </w:r>
          </w:p>
        </w:tc>
        <w:tc>
          <w:tcPr>
            <w:tcW w:w="3402" w:type="dxa"/>
          </w:tcPr>
          <w:p w14:paraId="1BFDCDAF" w14:textId="70033C71" w:rsidR="008F2220" w:rsidRDefault="0031785C" w:rsidP="00BA0710">
            <w:pPr>
              <w:tabs>
                <w:tab w:val="left" w:pos="708"/>
              </w:tabs>
            </w:pPr>
            <w:r>
              <w:t>Nur im Falle einer Bewerbergemeinschaft oder Eignungsleihe*</w:t>
            </w:r>
          </w:p>
        </w:tc>
      </w:tr>
      <w:tr w:rsidR="008F2220" w14:paraId="17042ADE" w14:textId="77777777" w:rsidTr="008F2220">
        <w:trPr>
          <w:trHeight w:val="426"/>
        </w:trPr>
        <w:tc>
          <w:tcPr>
            <w:tcW w:w="4531" w:type="dxa"/>
          </w:tcPr>
          <w:p w14:paraId="7BA874A7" w14:textId="6EC8A4E0" w:rsidR="008F2220" w:rsidRPr="00496E74" w:rsidRDefault="0031785C" w:rsidP="00BA0710">
            <w:pPr>
              <w:tabs>
                <w:tab w:val="left" w:pos="708"/>
              </w:tabs>
              <w:rPr>
                <w:iCs/>
              </w:rPr>
            </w:pPr>
            <w:r>
              <w:rPr>
                <w:iCs/>
              </w:rPr>
              <w:t>B.IX.1 – Verpflichtungserklärung qualifizierten NU</w:t>
            </w:r>
          </w:p>
        </w:tc>
        <w:tc>
          <w:tcPr>
            <w:tcW w:w="3402" w:type="dxa"/>
          </w:tcPr>
          <w:p w14:paraId="08902C39" w14:textId="414E6068" w:rsidR="008F2220" w:rsidRDefault="0031785C" w:rsidP="00BA0710">
            <w:pPr>
              <w:tabs>
                <w:tab w:val="left" w:pos="708"/>
              </w:tabs>
            </w:pPr>
            <w:r>
              <w:rPr>
                <w:iCs/>
              </w:rPr>
              <w:t>Nur im Falle einer Eignungsleihe</w:t>
            </w:r>
          </w:p>
        </w:tc>
      </w:tr>
      <w:tr w:rsidR="008F2220" w14:paraId="73FE520D" w14:textId="77777777" w:rsidTr="008F2220">
        <w:trPr>
          <w:trHeight w:val="426"/>
        </w:trPr>
        <w:tc>
          <w:tcPr>
            <w:tcW w:w="4531" w:type="dxa"/>
          </w:tcPr>
          <w:p w14:paraId="26511C82" w14:textId="37679AE9" w:rsidR="008F2220" w:rsidRDefault="0031785C" w:rsidP="00BA0710">
            <w:pPr>
              <w:tabs>
                <w:tab w:val="left" w:pos="708"/>
              </w:tabs>
              <w:rPr>
                <w:iCs/>
              </w:rPr>
            </w:pPr>
            <w:r>
              <w:rPr>
                <w:iCs/>
              </w:rPr>
              <w:t>Nachweis einer Betriebshaftpflichtversicherung in Höhe von mind. 10 Mio. Euro für Personen- und Sachschäden oder schriftliche Erklärung seiner Versicherung, dass eine entsprechende Versicherung im Auftragsfalle abgeschlossen wird.</w:t>
            </w:r>
          </w:p>
        </w:tc>
        <w:tc>
          <w:tcPr>
            <w:tcW w:w="3402" w:type="dxa"/>
          </w:tcPr>
          <w:p w14:paraId="10BF6725" w14:textId="1CAEBD9B" w:rsidR="008F2220" w:rsidRPr="007E7E90" w:rsidRDefault="008F2220" w:rsidP="00BA0710">
            <w:pPr>
              <w:tabs>
                <w:tab w:val="left" w:pos="708"/>
              </w:tabs>
              <w:rPr>
                <w:iCs/>
              </w:rPr>
            </w:pPr>
          </w:p>
        </w:tc>
      </w:tr>
      <w:tr w:rsidR="008F2220" w14:paraId="05097E95" w14:textId="77777777" w:rsidTr="008F2220">
        <w:trPr>
          <w:trHeight w:val="426"/>
        </w:trPr>
        <w:tc>
          <w:tcPr>
            <w:tcW w:w="4531" w:type="dxa"/>
          </w:tcPr>
          <w:p w14:paraId="5C4262EC" w14:textId="34741D18" w:rsidR="008F2220" w:rsidRDefault="0031785C" w:rsidP="00BA0710">
            <w:pPr>
              <w:tabs>
                <w:tab w:val="left" w:pos="708"/>
              </w:tabs>
              <w:rPr>
                <w:iCs/>
              </w:rPr>
            </w:pPr>
            <w:r>
              <w:rPr>
                <w:iCs/>
              </w:rPr>
              <w:t>Aktueller Handelsregisterauszug (nicht älter als 3 Monate)</w:t>
            </w:r>
          </w:p>
        </w:tc>
        <w:tc>
          <w:tcPr>
            <w:tcW w:w="3402" w:type="dxa"/>
          </w:tcPr>
          <w:p w14:paraId="79D9DF22" w14:textId="45CEEA18" w:rsidR="008F2220" w:rsidRDefault="008F2220" w:rsidP="00F13139">
            <w:pPr>
              <w:tabs>
                <w:tab w:val="left" w:pos="708"/>
              </w:tabs>
            </w:pPr>
          </w:p>
        </w:tc>
      </w:tr>
      <w:tr w:rsidR="008F2220" w:rsidRPr="007E7E90" w14:paraId="7BBE5E2B" w14:textId="77777777" w:rsidTr="008F2220">
        <w:trPr>
          <w:trHeight w:val="426"/>
        </w:trPr>
        <w:tc>
          <w:tcPr>
            <w:tcW w:w="4531" w:type="dxa"/>
          </w:tcPr>
          <w:p w14:paraId="3ADFEECB" w14:textId="43D40E5A" w:rsidR="008F2220" w:rsidRPr="007E7E90" w:rsidRDefault="0031785C" w:rsidP="00BA0710">
            <w:pPr>
              <w:tabs>
                <w:tab w:val="left" w:pos="708"/>
              </w:tabs>
              <w:rPr>
                <w:iCs/>
              </w:rPr>
            </w:pPr>
            <w:r>
              <w:rPr>
                <w:iCs/>
              </w:rPr>
              <w:t>Bescheinigung der Genehmigungsbehörde über die Bestellung eines Betriebsleiters nach BOKraft</w:t>
            </w:r>
          </w:p>
        </w:tc>
        <w:tc>
          <w:tcPr>
            <w:tcW w:w="3402" w:type="dxa"/>
          </w:tcPr>
          <w:p w14:paraId="3BD8AC27" w14:textId="45D29AEB" w:rsidR="008F2220" w:rsidRPr="007E7E90" w:rsidRDefault="0031785C" w:rsidP="00F13139">
            <w:pPr>
              <w:tabs>
                <w:tab w:val="left" w:pos="708"/>
              </w:tabs>
              <w:rPr>
                <w:iCs/>
              </w:rPr>
            </w:pPr>
            <w:r>
              <w:rPr>
                <w:iCs/>
              </w:rPr>
              <w:t>Für den Bewerber bzw. für mind. ein Mitglied der Bewerbergemeinschaft</w:t>
            </w:r>
          </w:p>
        </w:tc>
      </w:tr>
      <w:tr w:rsidR="008F2220" w:rsidRPr="007E7E90" w14:paraId="1D02B9BF" w14:textId="77777777" w:rsidTr="008F2220">
        <w:trPr>
          <w:trHeight w:val="426"/>
        </w:trPr>
        <w:tc>
          <w:tcPr>
            <w:tcW w:w="4531" w:type="dxa"/>
          </w:tcPr>
          <w:p w14:paraId="4F426CDA" w14:textId="0EDA159E" w:rsidR="008F2220" w:rsidRDefault="0031785C" w:rsidP="00BA0710">
            <w:pPr>
              <w:tabs>
                <w:tab w:val="left" w:pos="708"/>
              </w:tabs>
              <w:rPr>
                <w:iCs/>
              </w:rPr>
            </w:pPr>
            <w:r>
              <w:rPr>
                <w:iCs/>
              </w:rPr>
              <w:t>Bescheinigung / Genehmigungsurkunde für den Linienverkehr mit KOM bzw. – bei ausländischen Bewerbern – EU-Lizenz entsprechend der EG-VO 684/92 i.d.F. 11/98</w:t>
            </w:r>
          </w:p>
        </w:tc>
        <w:tc>
          <w:tcPr>
            <w:tcW w:w="3402" w:type="dxa"/>
          </w:tcPr>
          <w:p w14:paraId="4256D03F" w14:textId="13C897C5" w:rsidR="008F2220" w:rsidRDefault="0031785C" w:rsidP="00F13139">
            <w:pPr>
              <w:tabs>
                <w:tab w:val="left" w:pos="708"/>
              </w:tabs>
            </w:pPr>
            <w:r>
              <w:rPr>
                <w:iCs/>
              </w:rPr>
              <w:t>Für den Bewerber bzw. für mind. ein Mitglied der Bewerbergemeinschaft</w:t>
            </w:r>
          </w:p>
        </w:tc>
      </w:tr>
      <w:tr w:rsidR="001B03F8" w:rsidRPr="007E7E90" w14:paraId="1F633668" w14:textId="77777777" w:rsidTr="008F2220">
        <w:trPr>
          <w:trHeight w:val="426"/>
        </w:trPr>
        <w:tc>
          <w:tcPr>
            <w:tcW w:w="4531" w:type="dxa"/>
          </w:tcPr>
          <w:p w14:paraId="076B30F6" w14:textId="76B58707" w:rsidR="001B03F8" w:rsidRDefault="001B03F8" w:rsidP="00BA0710">
            <w:pPr>
              <w:tabs>
                <w:tab w:val="left" w:pos="708"/>
              </w:tabs>
              <w:rPr>
                <w:iCs/>
              </w:rPr>
            </w:pPr>
            <w:r>
              <w:rPr>
                <w:iCs/>
              </w:rPr>
              <w:t>Eigenerklärung zu EU-Russlandsanktionen</w:t>
            </w:r>
          </w:p>
        </w:tc>
        <w:tc>
          <w:tcPr>
            <w:tcW w:w="3402" w:type="dxa"/>
          </w:tcPr>
          <w:p w14:paraId="36420FC1" w14:textId="77777777" w:rsidR="001B03F8" w:rsidRDefault="001B03F8" w:rsidP="00F13139">
            <w:pPr>
              <w:tabs>
                <w:tab w:val="left" w:pos="708"/>
              </w:tabs>
              <w:rPr>
                <w:iCs/>
              </w:rPr>
            </w:pPr>
          </w:p>
        </w:tc>
      </w:tr>
      <w:tr w:rsidR="00A80FB5" w:rsidRPr="007E7E90" w14:paraId="19126BCD" w14:textId="77777777" w:rsidTr="008F2220">
        <w:trPr>
          <w:trHeight w:val="426"/>
        </w:trPr>
        <w:tc>
          <w:tcPr>
            <w:tcW w:w="4531" w:type="dxa"/>
          </w:tcPr>
          <w:p w14:paraId="056F90FE" w14:textId="72BE5EE0" w:rsidR="00A80FB5" w:rsidRDefault="00A80FB5" w:rsidP="00BA0710">
            <w:pPr>
              <w:tabs>
                <w:tab w:val="left" w:pos="708"/>
              </w:tabs>
              <w:rPr>
                <w:iCs/>
              </w:rPr>
            </w:pPr>
            <w:r>
              <w:rPr>
                <w:iCs/>
              </w:rPr>
              <w:t>Diverse Angaben direkt auf der Vergabeplattform</w:t>
            </w:r>
          </w:p>
        </w:tc>
        <w:tc>
          <w:tcPr>
            <w:tcW w:w="3402" w:type="dxa"/>
          </w:tcPr>
          <w:p w14:paraId="241A1E8A" w14:textId="77777777" w:rsidR="00A80FB5" w:rsidRDefault="00A80FB5" w:rsidP="00F13139">
            <w:pPr>
              <w:tabs>
                <w:tab w:val="left" w:pos="708"/>
              </w:tabs>
              <w:rPr>
                <w:iCs/>
              </w:rPr>
            </w:pPr>
          </w:p>
        </w:tc>
      </w:tr>
    </w:tbl>
    <w:p w14:paraId="7ACDFEC8" w14:textId="09E09A05" w:rsidR="006A4B68" w:rsidRPr="00A96705" w:rsidRDefault="00A96705" w:rsidP="00A96705">
      <w:pPr>
        <w:rPr>
          <w:rFonts w:cs="Arial"/>
          <w:i/>
          <w:iCs/>
          <w:sz w:val="18"/>
          <w:szCs w:val="18"/>
        </w:rPr>
      </w:pPr>
      <w:r w:rsidRPr="00A96705">
        <w:rPr>
          <w:rFonts w:cs="Arial"/>
          <w:i/>
          <w:iCs/>
          <w:sz w:val="18"/>
          <w:szCs w:val="18"/>
        </w:rPr>
        <w:t xml:space="preserve">*Der Bewerber, welcher den Teilnahmeantrag über die Vergabeplattform abgibt, hat die Angaben auf der Plattform </w:t>
      </w:r>
      <w:r>
        <w:rPr>
          <w:rFonts w:cs="Arial"/>
          <w:i/>
          <w:iCs/>
          <w:sz w:val="18"/>
          <w:szCs w:val="18"/>
        </w:rPr>
        <w:t xml:space="preserve">direkt </w:t>
      </w:r>
      <w:r w:rsidRPr="00A96705">
        <w:rPr>
          <w:rFonts w:cs="Arial"/>
          <w:i/>
          <w:iCs/>
          <w:sz w:val="18"/>
          <w:szCs w:val="18"/>
        </w:rPr>
        <w:t>einzutragen.</w:t>
      </w:r>
    </w:p>
    <w:p w14:paraId="0C3C409D" w14:textId="77777777" w:rsidR="00B96DD8" w:rsidRDefault="00B96DD8" w:rsidP="00CA4F29">
      <w:pPr>
        <w:spacing w:before="120"/>
        <w:rPr>
          <w:rFonts w:cs="Arial"/>
          <w:szCs w:val="20"/>
        </w:rPr>
      </w:pPr>
    </w:p>
    <w:p w14:paraId="30878D56" w14:textId="77777777" w:rsidR="00B96DD8" w:rsidRDefault="00B96DD8" w:rsidP="00B96DD8">
      <w:pPr>
        <w:tabs>
          <w:tab w:val="left" w:pos="708"/>
        </w:tabs>
      </w:pPr>
    </w:p>
    <w:p w14:paraId="5B45FA93" w14:textId="77777777" w:rsidR="00B96DD8" w:rsidRDefault="00B96DD8" w:rsidP="00B96DD8">
      <w:pPr>
        <w:rPr>
          <w:rFonts w:cs="Arial"/>
          <w:i/>
          <w:szCs w:val="20"/>
        </w:rPr>
      </w:pPr>
      <w:r>
        <w:rPr>
          <w:rFonts w:cs="Arial"/>
          <w:i/>
          <w:szCs w:val="20"/>
        </w:rPr>
        <w:t>Hier gemäß § 126b BGB eintragen:</w:t>
      </w:r>
    </w:p>
    <w:p w14:paraId="26AACD8B" w14:textId="77777777" w:rsidR="00B96DD8" w:rsidRDefault="00B96DD8" w:rsidP="00B96DD8">
      <w:pPr>
        <w:rPr>
          <w:rFonts w:cs="Arial"/>
          <w:i/>
          <w:szCs w:val="20"/>
        </w:rPr>
      </w:pPr>
    </w:p>
    <w:sdt>
      <w:sdtPr>
        <w:rPr>
          <w:rFonts w:cs="Arial"/>
          <w:szCs w:val="22"/>
        </w:rPr>
        <w:id w:val="-1036656862"/>
        <w:placeholder>
          <w:docPart w:val="038A90949F0B4EF6AF010A7E771400F7"/>
        </w:placeholder>
        <w:showingPlcHdr/>
        <w15:appearance w15:val="hidden"/>
        <w:text/>
      </w:sdtPr>
      <w:sdtEndPr/>
      <w:sdtContent>
        <w:permStart w:id="1573734503" w:edGrp="everyone" w:displacedByCustomXml="prev"/>
        <w:p w14:paraId="40AB054C" w14:textId="77777777" w:rsidR="00A84B42" w:rsidRDefault="00A84B42" w:rsidP="00A84B42">
          <w:pPr>
            <w:pStyle w:val="Body"/>
            <w:rPr>
              <w:rFonts w:eastAsiaTheme="minorHAnsi" w:cs="Arial"/>
              <w:kern w:val="0"/>
              <w:szCs w:val="22"/>
            </w:rPr>
          </w:pPr>
          <w:r w:rsidRPr="00E277D1">
            <w:rPr>
              <w:rStyle w:val="Platzhaltertext"/>
            </w:rPr>
            <w:t>Klicken Sie hier, um Text einzugeben</w:t>
          </w:r>
        </w:p>
        <w:permEnd w:id="1573734503" w:displacedByCustomXml="next"/>
      </w:sdtContent>
    </w:sdt>
    <w:p w14:paraId="5BFD3E2D" w14:textId="77777777" w:rsidR="00B96DD8" w:rsidRDefault="00B96DD8" w:rsidP="00B96DD8">
      <w:pPr>
        <w:rPr>
          <w:rFonts w:cs="Arial"/>
          <w:i/>
          <w:szCs w:val="20"/>
        </w:rPr>
      </w:pPr>
      <w:r>
        <w:rPr>
          <w:rFonts w:cs="Arial"/>
          <w:i/>
          <w:szCs w:val="20"/>
        </w:rPr>
        <w:t>_____________________________________________</w:t>
      </w:r>
    </w:p>
    <w:p w14:paraId="1D4722FC" w14:textId="0F325D9D" w:rsidR="00B96DD8" w:rsidRPr="00880D4F" w:rsidRDefault="004202C8" w:rsidP="00B96DD8">
      <w:pPr>
        <w:rPr>
          <w:rFonts w:cs="Arial"/>
          <w:i/>
          <w:szCs w:val="20"/>
        </w:rPr>
      </w:pPr>
      <w:r>
        <w:rPr>
          <w:rFonts w:cs="Arial"/>
          <w:i/>
          <w:szCs w:val="20"/>
        </w:rPr>
        <w:t xml:space="preserve">(Name des Ausstellers dieser Erklärung) für </w:t>
      </w:r>
      <w:r w:rsidR="00B96DD8">
        <w:rPr>
          <w:rFonts w:cs="Arial"/>
          <w:i/>
          <w:szCs w:val="20"/>
        </w:rPr>
        <w:t>(Firmenname und Rechtsform)</w:t>
      </w:r>
    </w:p>
    <w:p w14:paraId="68FB8EA8" w14:textId="4AA06C58" w:rsidR="00ED6956" w:rsidRPr="00F73B68" w:rsidRDefault="00CA4F29" w:rsidP="00CA4F29">
      <w:pPr>
        <w:rPr>
          <w:rFonts w:cs="Arial"/>
          <w:b/>
          <w:sz w:val="24"/>
          <w:szCs w:val="20"/>
        </w:rPr>
      </w:pPr>
      <w:r w:rsidRPr="0095129F">
        <w:rPr>
          <w:rFonts w:cs="Arial"/>
          <w:szCs w:val="20"/>
        </w:rPr>
        <w:tab/>
      </w:r>
      <w:r w:rsidRPr="0095129F">
        <w:rPr>
          <w:rFonts w:cs="Arial"/>
          <w:szCs w:val="20"/>
        </w:rPr>
        <w:tab/>
      </w:r>
      <w:r w:rsidRPr="0095129F">
        <w:rPr>
          <w:rFonts w:cs="Arial"/>
          <w:szCs w:val="20"/>
        </w:rPr>
        <w:tab/>
      </w:r>
    </w:p>
    <w:sectPr w:rsidR="00ED6956" w:rsidRPr="00F73B68" w:rsidSect="00844118">
      <w:headerReference w:type="default" r:id="rId11"/>
      <w:footerReference w:type="default" r:id="rId12"/>
      <w:pgSz w:w="11906" w:h="16838" w:code="9"/>
      <w:pgMar w:top="1440" w:right="1440" w:bottom="1440" w:left="1440"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D210C" w14:textId="77777777" w:rsidR="00462F63" w:rsidRDefault="00462F63" w:rsidP="009622F9">
      <w:pPr>
        <w:spacing w:after="0" w:line="240" w:lineRule="auto"/>
      </w:pPr>
      <w:r>
        <w:separator/>
      </w:r>
    </w:p>
  </w:endnote>
  <w:endnote w:type="continuationSeparator" w:id="0">
    <w:p w14:paraId="6CDEAF53" w14:textId="77777777" w:rsidR="00462F63" w:rsidRDefault="00462F63" w:rsidP="00962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9746392"/>
      <w:docPartObj>
        <w:docPartGallery w:val="Page Numbers (Bottom of Page)"/>
        <w:docPartUnique/>
      </w:docPartObj>
    </w:sdtPr>
    <w:sdtEndPr/>
    <w:sdtContent>
      <w:p w14:paraId="68FB8EB2" w14:textId="77777777" w:rsidR="00955DCB" w:rsidRDefault="00955DCB">
        <w:pPr>
          <w:pStyle w:val="Fuzeile"/>
          <w:jc w:val="right"/>
        </w:pPr>
        <w:r>
          <w:fldChar w:fldCharType="begin"/>
        </w:r>
        <w:r>
          <w:instrText>PAGE   \* MERGEFORMAT</w:instrText>
        </w:r>
        <w:r>
          <w:fldChar w:fldCharType="separate"/>
        </w:r>
        <w:r w:rsidR="00EC0FF2">
          <w:rPr>
            <w:noProof/>
          </w:rPr>
          <w:t>2</w:t>
        </w:r>
        <w:r>
          <w:fldChar w:fldCharType="end"/>
        </w:r>
      </w:p>
    </w:sdtContent>
  </w:sdt>
  <w:p w14:paraId="68FB8EB3" w14:textId="77777777" w:rsidR="00844118" w:rsidRDefault="008441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C1E01" w14:textId="77777777" w:rsidR="00462F63" w:rsidRDefault="00462F63" w:rsidP="009622F9">
      <w:pPr>
        <w:spacing w:after="0" w:line="240" w:lineRule="auto"/>
      </w:pPr>
      <w:r>
        <w:separator/>
      </w:r>
    </w:p>
  </w:footnote>
  <w:footnote w:type="continuationSeparator" w:id="0">
    <w:p w14:paraId="5279E513" w14:textId="77777777" w:rsidR="00462F63" w:rsidRDefault="00462F63" w:rsidP="00962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8EAE" w14:textId="3631CE2E" w:rsidR="00ED6956" w:rsidRDefault="00955DCB" w:rsidP="00844118">
    <w:pPr>
      <w:pStyle w:val="Kopfzeile"/>
      <w:rPr>
        <w:b/>
      </w:rPr>
    </w:pPr>
    <w:r>
      <w:rPr>
        <w:b/>
      </w:rPr>
      <w:br/>
    </w:r>
    <w:permStart w:id="151915667" w:edGrp="everyone"/>
    <w:r w:rsidR="00502209" w:rsidRPr="005662AE">
      <w:rPr>
        <w:b/>
        <w:noProof/>
        <w:lang w:eastAsia="de-DE"/>
      </w:rPr>
      <mc:AlternateContent>
        <mc:Choice Requires="wps">
          <w:drawing>
            <wp:anchor distT="45720" distB="45720" distL="114300" distR="114300" simplePos="0" relativeHeight="251660288" behindDoc="0" locked="0" layoutInCell="1" allowOverlap="1" wp14:anchorId="68FB8EB6" wp14:editId="68FB8EB7">
              <wp:simplePos x="0" y="0"/>
              <wp:positionH relativeFrom="margin">
                <wp:posOffset>0</wp:posOffset>
              </wp:positionH>
              <wp:positionV relativeFrom="paragraph">
                <wp:posOffset>-199144</wp:posOffset>
              </wp:positionV>
              <wp:extent cx="4905375" cy="247650"/>
              <wp:effectExtent l="0" t="0" r="28575" b="1905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247650"/>
                      </a:xfrm>
                      <a:prstGeom prst="rect">
                        <a:avLst/>
                      </a:prstGeom>
                      <a:solidFill>
                        <a:schemeClr val="bg1">
                          <a:lumMod val="75000"/>
                        </a:schemeClr>
                      </a:solidFill>
                      <a:ln w="9525">
                        <a:solidFill>
                          <a:schemeClr val="tx1"/>
                        </a:solidFill>
                        <a:miter lim="800000"/>
                        <a:headEnd/>
                        <a:tailEnd/>
                      </a:ln>
                    </wps:spPr>
                    <wps:txbx>
                      <w:txbxContent>
                        <w:p w14:paraId="68FB8EBA" w14:textId="6A829655" w:rsidR="005662AE" w:rsidRPr="005662AE" w:rsidRDefault="00291957" w:rsidP="005662AE">
                          <w:pPr>
                            <w:shd w:val="clear" w:color="auto" w:fill="BFBFBF" w:themeFill="background1" w:themeFillShade="BF"/>
                            <w:rPr>
                              <w:rFonts w:cs="Arial"/>
                              <w:b/>
                            </w:rPr>
                          </w:pPr>
                          <w:r>
                            <w:rPr>
                              <w:rFonts w:cs="Arial"/>
                              <w:b/>
                            </w:rPr>
                            <w:t>Teilnahmeantrag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FB8EB6" id="_x0000_t202" coordsize="21600,21600" o:spt="202" path="m,l,21600r21600,l21600,xe">
              <v:stroke joinstyle="miter"/>
              <v:path gradientshapeok="t" o:connecttype="rect"/>
            </v:shapetype>
            <v:shape id="Textfeld 2" o:spid="_x0000_s1026" type="#_x0000_t202" style="position:absolute;margin-left:0;margin-top:-15.7pt;width:386.25pt;height:1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" fillcolor="#bfbfbf [2412]" strokecolor="black [3213]">
              <v:textbox>
                <w:txbxContent>
                  <w:p w14:paraId="68FB8EBA" w14:textId="6A829655" w:rsidR="005662AE" w:rsidRPr="005662AE" w:rsidRDefault="00291957" w:rsidP="005662AE">
                    <w:pPr>
                      <w:shd w:val="clear" w:color="auto" w:fill="BFBFBF" w:themeFill="background1" w:themeFillShade="BF"/>
                      <w:rPr>
                        <w:rFonts w:cs="Arial"/>
                        <w:b/>
                      </w:rPr>
                    </w:pPr>
                    <w:r>
                      <w:rPr>
                        <w:rFonts w:cs="Arial"/>
                        <w:b/>
                      </w:rPr>
                      <w:t>Teilnahmeantrag</w:t>
                    </w:r>
                  </w:p>
                </w:txbxContent>
              </v:textbox>
              <w10:wrap anchorx="margin"/>
            </v:shape>
          </w:pict>
        </mc:Fallback>
      </mc:AlternateContent>
    </w:r>
    <w:r w:rsidR="005662AE" w:rsidRPr="0049149D">
      <w:rPr>
        <w:b/>
        <w:noProof/>
        <w:lang w:eastAsia="de-DE"/>
      </w:rPr>
      <w:drawing>
        <wp:anchor distT="0" distB="0" distL="114300" distR="114300" simplePos="0" relativeHeight="251658240" behindDoc="1" locked="0" layoutInCell="1" allowOverlap="1" wp14:anchorId="68FB8EB8" wp14:editId="68FB8EB9">
          <wp:simplePos x="0" y="0"/>
          <wp:positionH relativeFrom="column">
            <wp:posOffset>5143500</wp:posOffset>
          </wp:positionH>
          <wp:positionV relativeFrom="paragraph">
            <wp:posOffset>-315595</wp:posOffset>
          </wp:positionV>
          <wp:extent cx="1276350" cy="741050"/>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N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741050"/>
                  </a:xfrm>
                  <a:prstGeom prst="rect">
                    <a:avLst/>
                  </a:prstGeom>
                </pic:spPr>
              </pic:pic>
            </a:graphicData>
          </a:graphic>
          <wp14:sizeRelH relativeFrom="margin">
            <wp14:pctWidth>0</wp14:pctWidth>
          </wp14:sizeRelH>
          <wp14:sizeRelV relativeFrom="margin">
            <wp14:pctHeight>0</wp14:pctHeight>
          </wp14:sizeRelV>
        </wp:anchor>
      </w:drawing>
    </w:r>
    <w:r w:rsidR="00844118" w:rsidRPr="0049149D">
      <w:rPr>
        <w:b/>
      </w:rPr>
      <w:t>[</w:t>
    </w:r>
    <w:r w:rsidR="00291957">
      <w:rPr>
        <w:b/>
      </w:rPr>
      <w:t>Subunternehmerleistungen für Kleinbusse</w:t>
    </w:r>
    <w:r w:rsidR="00844118" w:rsidRPr="0049149D">
      <w:rPr>
        <w:b/>
      </w:rPr>
      <w:t>]</w:t>
    </w:r>
    <w:permEnd w:id="151915667"/>
  </w:p>
  <w:p w14:paraId="68FB8EAF" w14:textId="2EEA25BD" w:rsidR="00844118" w:rsidRPr="0049149D" w:rsidRDefault="00ED6956" w:rsidP="00844118">
    <w:pPr>
      <w:pStyle w:val="Kopfzeile"/>
      <w:rPr>
        <w:b/>
      </w:rPr>
    </w:pPr>
    <w:permStart w:id="1591870035" w:edGrp="everyone"/>
    <w:r>
      <w:t>[</w:t>
    </w:r>
    <w:r w:rsidR="00291957">
      <w:t>283</w:t>
    </w:r>
    <w:r w:rsidR="00496E74">
      <w:t>-2</w:t>
    </w:r>
    <w:r w:rsidR="00291957">
      <w:t>4</w:t>
    </w:r>
    <w:r w:rsidR="00496E74">
      <w:t>-EK7</w:t>
    </w:r>
    <w:r>
      <w:t>]</w:t>
    </w:r>
    <w:permEnd w:id="1591870035"/>
    <w:r w:rsidR="00844118" w:rsidRPr="0049149D">
      <w:rPr>
        <w:b/>
      </w:rPr>
      <w:tab/>
    </w:r>
    <w:r w:rsidR="00844118" w:rsidRPr="0049149D">
      <w:rPr>
        <w:b/>
      </w:rPr>
      <w:tab/>
    </w:r>
  </w:p>
  <w:p w14:paraId="68FB8EB0" w14:textId="77777777" w:rsidR="00844118" w:rsidRDefault="00844118" w:rsidP="00844118">
    <w:pPr>
      <w:pStyle w:val="Kopfzeile"/>
    </w:pPr>
    <w:r>
      <w:tab/>
    </w:r>
    <w:r>
      <w:tab/>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D2A5B"/>
    <w:multiLevelType w:val="hybridMultilevel"/>
    <w:tmpl w:val="087486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B874EA1"/>
    <w:multiLevelType w:val="multilevel"/>
    <w:tmpl w:val="AA52ADEE"/>
    <w:styleLink w:val="NummerierteListe"/>
    <w:lvl w:ilvl="0">
      <w:start w:val="1"/>
      <w:numFmt w:val="decimal"/>
      <w:pStyle w:val="Listennummer"/>
      <w:lvlText w:val="%1."/>
      <w:lvlJc w:val="left"/>
      <w:pPr>
        <w:tabs>
          <w:tab w:val="num" w:pos="284"/>
        </w:tabs>
        <w:ind w:left="284" w:hanging="284"/>
      </w:pPr>
    </w:lvl>
    <w:lvl w:ilvl="1">
      <w:start w:val="1"/>
      <w:numFmt w:val="lowerLetter"/>
      <w:lvlText w:val="%2)"/>
      <w:lvlJc w:val="left"/>
      <w:pPr>
        <w:tabs>
          <w:tab w:val="num" w:pos="568"/>
        </w:tabs>
        <w:ind w:left="568" w:hanging="284"/>
      </w:pPr>
    </w:lvl>
    <w:lvl w:ilvl="2">
      <w:start w:val="1"/>
      <w:numFmt w:val="upperRoman"/>
      <w:lvlText w:val="%3."/>
      <w:lvlJc w:val="left"/>
      <w:pPr>
        <w:tabs>
          <w:tab w:val="num" w:pos="992"/>
        </w:tabs>
        <w:ind w:left="992" w:hanging="424"/>
      </w:pPr>
    </w:lvl>
    <w:lvl w:ilvl="3">
      <w:start w:val="1"/>
      <w:numFmt w:val="lowerRoman"/>
      <w:lvlText w:val="(%4)"/>
      <w:lvlJc w:val="left"/>
      <w:pPr>
        <w:tabs>
          <w:tab w:val="num" w:pos="1136"/>
        </w:tabs>
        <w:ind w:left="1136" w:hanging="284"/>
      </w:pPr>
    </w:lvl>
    <w:lvl w:ilvl="4">
      <w:start w:val="1"/>
      <w:numFmt w:val="lowerLetter"/>
      <w:lvlText w:val="%5."/>
      <w:lvlJc w:val="left"/>
      <w:pPr>
        <w:tabs>
          <w:tab w:val="num" w:pos="1420"/>
        </w:tabs>
        <w:ind w:left="1420" w:hanging="284"/>
      </w:pPr>
    </w:lvl>
    <w:lvl w:ilvl="5">
      <w:start w:val="1"/>
      <w:numFmt w:val="lowerRoman"/>
      <w:lvlText w:val="%6."/>
      <w:lvlJc w:val="right"/>
      <w:pPr>
        <w:tabs>
          <w:tab w:val="num" w:pos="1704"/>
        </w:tabs>
        <w:ind w:left="1704" w:hanging="284"/>
      </w:pPr>
    </w:lvl>
    <w:lvl w:ilvl="6">
      <w:start w:val="1"/>
      <w:numFmt w:val="decimal"/>
      <w:lvlText w:val="%7."/>
      <w:lvlJc w:val="left"/>
      <w:pPr>
        <w:tabs>
          <w:tab w:val="num" w:pos="1988"/>
        </w:tabs>
        <w:ind w:left="1988" w:hanging="284"/>
      </w:pPr>
    </w:lvl>
    <w:lvl w:ilvl="7">
      <w:start w:val="1"/>
      <w:numFmt w:val="lowerLetter"/>
      <w:lvlText w:val="%8."/>
      <w:lvlJc w:val="left"/>
      <w:pPr>
        <w:tabs>
          <w:tab w:val="num" w:pos="2272"/>
        </w:tabs>
        <w:ind w:left="2272" w:hanging="284"/>
      </w:pPr>
    </w:lvl>
    <w:lvl w:ilvl="8">
      <w:start w:val="1"/>
      <w:numFmt w:val="lowerRoman"/>
      <w:lvlText w:val="%9."/>
      <w:lvlJc w:val="right"/>
      <w:pPr>
        <w:tabs>
          <w:tab w:val="num" w:pos="2556"/>
        </w:tabs>
        <w:ind w:left="2556" w:hanging="284"/>
      </w:pPr>
    </w:lvl>
  </w:abstractNum>
  <w:abstractNum w:abstractNumId="2" w15:restartNumberingAfterBreak="0">
    <w:nsid w:val="529868A2"/>
    <w:multiLevelType w:val="hybridMultilevel"/>
    <w:tmpl w:val="B4C6A7B0"/>
    <w:lvl w:ilvl="0" w:tplc="73F2A558">
      <w:start w:val="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5C1115"/>
    <w:multiLevelType w:val="hybridMultilevel"/>
    <w:tmpl w:val="DA06AE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D867395"/>
    <w:multiLevelType w:val="hybridMultilevel"/>
    <w:tmpl w:val="A9FCB9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0513AD"/>
    <w:multiLevelType w:val="multilevel"/>
    <w:tmpl w:val="AA52ADEE"/>
    <w:numStyleLink w:val="NummerierteListe"/>
  </w:abstractNum>
  <w:num w:numId="1" w16cid:durableId="667026608">
    <w:abstractNumId w:val="3"/>
  </w:num>
  <w:num w:numId="2" w16cid:durableId="908001798">
    <w:abstractNumId w:val="0"/>
  </w:num>
  <w:num w:numId="3" w16cid:durableId="1342007063">
    <w:abstractNumId w:val="4"/>
  </w:num>
  <w:num w:numId="4" w16cid:durableId="5916652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4258837">
    <w:abstractNumId w:val="1"/>
  </w:num>
  <w:num w:numId="6" w16cid:durableId="1080131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DateAndTime/>
  <w:proofState w:spelling="clean"/>
  <w:documentProtection w:edit="readOnly" w:enforcement="1" w:cryptProviderType="rsaAES" w:cryptAlgorithmClass="hash" w:cryptAlgorithmType="typeAny" w:cryptAlgorithmSid="14" w:cryptSpinCount="100000" w:hash="ST6lr8BmUbtBhPI9FyouhG62jnMJfEp34bm+Q2OQhWFtLfArA+Xu9D6ZVuB687TVDDHT2NdHouLrOARfiJ43Vg==" w:salt="qwVAyE3zj9U8nfxxT1f1IQ=="/>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26"/>
    <w:rsid w:val="00026EEB"/>
    <w:rsid w:val="000445B4"/>
    <w:rsid w:val="00071E86"/>
    <w:rsid w:val="00074DD8"/>
    <w:rsid w:val="00155A34"/>
    <w:rsid w:val="001B03F8"/>
    <w:rsid w:val="001B15B5"/>
    <w:rsid w:val="001E1169"/>
    <w:rsid w:val="001E1C67"/>
    <w:rsid w:val="00220CBC"/>
    <w:rsid w:val="00252F18"/>
    <w:rsid w:val="002862B5"/>
    <w:rsid w:val="00291957"/>
    <w:rsid w:val="002C546B"/>
    <w:rsid w:val="002C6CD2"/>
    <w:rsid w:val="0031169F"/>
    <w:rsid w:val="0031785C"/>
    <w:rsid w:val="00342640"/>
    <w:rsid w:val="00372B83"/>
    <w:rsid w:val="0037487C"/>
    <w:rsid w:val="00377F2A"/>
    <w:rsid w:val="003A241D"/>
    <w:rsid w:val="003A5751"/>
    <w:rsid w:val="003C21E8"/>
    <w:rsid w:val="003C3CD2"/>
    <w:rsid w:val="003F358E"/>
    <w:rsid w:val="004202C8"/>
    <w:rsid w:val="004450DC"/>
    <w:rsid w:val="00462F63"/>
    <w:rsid w:val="00480496"/>
    <w:rsid w:val="0049149D"/>
    <w:rsid w:val="00496E74"/>
    <w:rsid w:val="004C0930"/>
    <w:rsid w:val="005000D6"/>
    <w:rsid w:val="00502209"/>
    <w:rsid w:val="00502BDF"/>
    <w:rsid w:val="00525F54"/>
    <w:rsid w:val="005662AE"/>
    <w:rsid w:val="005701D6"/>
    <w:rsid w:val="005A475F"/>
    <w:rsid w:val="005B02A9"/>
    <w:rsid w:val="005D5406"/>
    <w:rsid w:val="006270B3"/>
    <w:rsid w:val="00632FF7"/>
    <w:rsid w:val="00634153"/>
    <w:rsid w:val="00684235"/>
    <w:rsid w:val="00693046"/>
    <w:rsid w:val="006930E4"/>
    <w:rsid w:val="00694E70"/>
    <w:rsid w:val="006A4B68"/>
    <w:rsid w:val="006D5E96"/>
    <w:rsid w:val="006D6B7A"/>
    <w:rsid w:val="00756718"/>
    <w:rsid w:val="007D505E"/>
    <w:rsid w:val="007E28F0"/>
    <w:rsid w:val="007E7E90"/>
    <w:rsid w:val="007F1713"/>
    <w:rsid w:val="00802444"/>
    <w:rsid w:val="0081455A"/>
    <w:rsid w:val="008344CA"/>
    <w:rsid w:val="00836AA5"/>
    <w:rsid w:val="00844118"/>
    <w:rsid w:val="00871526"/>
    <w:rsid w:val="00880D4F"/>
    <w:rsid w:val="0088646F"/>
    <w:rsid w:val="008C6016"/>
    <w:rsid w:val="008D1AF7"/>
    <w:rsid w:val="008F2220"/>
    <w:rsid w:val="00901EE5"/>
    <w:rsid w:val="009147DD"/>
    <w:rsid w:val="00916C79"/>
    <w:rsid w:val="00936197"/>
    <w:rsid w:val="00936D3E"/>
    <w:rsid w:val="0095129F"/>
    <w:rsid w:val="00955DCB"/>
    <w:rsid w:val="009622F9"/>
    <w:rsid w:val="00984160"/>
    <w:rsid w:val="00991D2A"/>
    <w:rsid w:val="009B096F"/>
    <w:rsid w:val="009D0F52"/>
    <w:rsid w:val="00A2423F"/>
    <w:rsid w:val="00A80FB5"/>
    <w:rsid w:val="00A84B42"/>
    <w:rsid w:val="00A87528"/>
    <w:rsid w:val="00A96705"/>
    <w:rsid w:val="00B024C4"/>
    <w:rsid w:val="00B111E5"/>
    <w:rsid w:val="00B51F07"/>
    <w:rsid w:val="00B57869"/>
    <w:rsid w:val="00B81C64"/>
    <w:rsid w:val="00B96DD8"/>
    <w:rsid w:val="00BA5214"/>
    <w:rsid w:val="00BC37F2"/>
    <w:rsid w:val="00BC58D3"/>
    <w:rsid w:val="00BC5A16"/>
    <w:rsid w:val="00BE0098"/>
    <w:rsid w:val="00BF2BFB"/>
    <w:rsid w:val="00C10012"/>
    <w:rsid w:val="00C26062"/>
    <w:rsid w:val="00C57264"/>
    <w:rsid w:val="00C63995"/>
    <w:rsid w:val="00CA4DF6"/>
    <w:rsid w:val="00CA4F29"/>
    <w:rsid w:val="00DA294F"/>
    <w:rsid w:val="00DB57A9"/>
    <w:rsid w:val="00DD3A0C"/>
    <w:rsid w:val="00DE2363"/>
    <w:rsid w:val="00E005AD"/>
    <w:rsid w:val="00E238CC"/>
    <w:rsid w:val="00E26F24"/>
    <w:rsid w:val="00E51BDB"/>
    <w:rsid w:val="00EC0FF2"/>
    <w:rsid w:val="00ED6956"/>
    <w:rsid w:val="00F13139"/>
    <w:rsid w:val="00F4107D"/>
    <w:rsid w:val="00F73B68"/>
    <w:rsid w:val="00F75B0C"/>
    <w:rsid w:val="00F87D55"/>
    <w:rsid w:val="00FA2ABA"/>
    <w:rsid w:val="00FA74CA"/>
    <w:rsid w:val="00FD74D6"/>
    <w:rsid w:val="00FF67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8FB8E58"/>
  <w15:chartTrackingRefBased/>
  <w15:docId w15:val="{CF8C3CD7-ABF7-4862-A643-7E6966F1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F29"/>
    <w:rPr>
      <w:rFonts w:ascii="Arial" w:hAnsi="Arial"/>
      <w:sz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22F9"/>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9622F9"/>
    <w:rPr>
      <w:lang w:val="de-DE"/>
    </w:rPr>
  </w:style>
  <w:style w:type="paragraph" w:styleId="Fuzeile">
    <w:name w:val="footer"/>
    <w:basedOn w:val="Standard"/>
    <w:link w:val="FuzeileZchn"/>
    <w:uiPriority w:val="99"/>
    <w:unhideWhenUsed/>
    <w:rsid w:val="009622F9"/>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9622F9"/>
    <w:rPr>
      <w:lang w:val="de-DE"/>
    </w:rPr>
  </w:style>
  <w:style w:type="paragraph" w:styleId="Sprechblasentext">
    <w:name w:val="Balloon Text"/>
    <w:basedOn w:val="Standard"/>
    <w:link w:val="SprechblasentextZchn"/>
    <w:uiPriority w:val="99"/>
    <w:semiHidden/>
    <w:unhideWhenUsed/>
    <w:rsid w:val="00377F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77F2A"/>
    <w:rPr>
      <w:rFonts w:ascii="Segoe UI" w:hAnsi="Segoe UI" w:cs="Segoe UI"/>
      <w:sz w:val="18"/>
      <w:szCs w:val="18"/>
      <w:lang w:val="de-DE"/>
    </w:rPr>
  </w:style>
  <w:style w:type="table" w:styleId="Tabellenraster">
    <w:name w:val="Table Grid"/>
    <w:basedOn w:val="NormaleTabelle"/>
    <w:uiPriority w:val="59"/>
    <w:rsid w:val="00CA4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26062"/>
    <w:pPr>
      <w:ind w:left="720"/>
      <w:contextualSpacing/>
    </w:pPr>
  </w:style>
  <w:style w:type="paragraph" w:customStyle="1" w:styleId="Body">
    <w:name w:val="Body"/>
    <w:basedOn w:val="Standard"/>
    <w:rsid w:val="004C0930"/>
    <w:pPr>
      <w:spacing w:before="120" w:after="140" w:line="290" w:lineRule="auto"/>
      <w:jc w:val="both"/>
    </w:pPr>
    <w:rPr>
      <w:rFonts w:eastAsia="Times New Roman" w:cs="Times New Roman"/>
      <w:kern w:val="20"/>
      <w:szCs w:val="24"/>
    </w:rPr>
  </w:style>
  <w:style w:type="character" w:styleId="Platzhaltertext">
    <w:name w:val="Placeholder Text"/>
    <w:basedOn w:val="Absatz-Standardschriftart"/>
    <w:uiPriority w:val="99"/>
    <w:semiHidden/>
    <w:rsid w:val="004C0930"/>
    <w:rPr>
      <w:color w:val="808080"/>
    </w:rPr>
  </w:style>
  <w:style w:type="paragraph" w:styleId="Listennummer">
    <w:name w:val="List Number"/>
    <w:basedOn w:val="Standard"/>
    <w:uiPriority w:val="4"/>
    <w:unhideWhenUsed/>
    <w:qFormat/>
    <w:rsid w:val="003C3CD2"/>
    <w:pPr>
      <w:numPr>
        <w:numId w:val="5"/>
      </w:numPr>
      <w:tabs>
        <w:tab w:val="left" w:pos="567"/>
        <w:tab w:val="left" w:pos="1701"/>
        <w:tab w:val="left" w:pos="3402"/>
        <w:tab w:val="left" w:pos="5103"/>
        <w:tab w:val="left" w:pos="6804"/>
      </w:tabs>
      <w:spacing w:before="60" w:after="60" w:line="292" w:lineRule="auto"/>
    </w:pPr>
    <w:rPr>
      <w:kern w:val="12"/>
      <w:szCs w:val="20"/>
    </w:rPr>
  </w:style>
  <w:style w:type="character" w:styleId="Fett">
    <w:name w:val="Strong"/>
    <w:basedOn w:val="Absatz-Standardschriftart"/>
    <w:uiPriority w:val="7"/>
    <w:qFormat/>
    <w:rsid w:val="003C3CD2"/>
    <w:rPr>
      <w:b/>
      <w:bCs/>
    </w:rPr>
  </w:style>
  <w:style w:type="numbering" w:customStyle="1" w:styleId="NummerierteListe">
    <w:name w:val="Nummerierte Liste"/>
    <w:uiPriority w:val="99"/>
    <w:rsid w:val="003C3CD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E146CDDEA54488BB4F948FAEF2603E"/>
        <w:category>
          <w:name w:val="Allgemein"/>
          <w:gallery w:val="placeholder"/>
        </w:category>
        <w:types>
          <w:type w:val="bbPlcHdr"/>
        </w:types>
        <w:behaviors>
          <w:behavior w:val="content"/>
        </w:behaviors>
        <w:guid w:val="{E988A117-A196-4A2C-A587-B6661C7136A7}"/>
      </w:docPartPr>
      <w:docPartBody>
        <w:p w:rsidR="00B34DAB" w:rsidRDefault="00F27332" w:rsidP="00F27332">
          <w:pPr>
            <w:pStyle w:val="F8E146CDDEA54488BB4F948FAEF2603E"/>
          </w:pPr>
          <w:r w:rsidRPr="00E277D1">
            <w:rPr>
              <w:rStyle w:val="Platzhaltertext"/>
            </w:rPr>
            <w:t>Klicken Sie hier, um Text einzugeben</w:t>
          </w:r>
        </w:p>
      </w:docPartBody>
    </w:docPart>
    <w:docPart>
      <w:docPartPr>
        <w:name w:val="038A90949F0B4EF6AF010A7E771400F7"/>
        <w:category>
          <w:name w:val="Allgemein"/>
          <w:gallery w:val="placeholder"/>
        </w:category>
        <w:types>
          <w:type w:val="bbPlcHdr"/>
        </w:types>
        <w:behaviors>
          <w:behavior w:val="content"/>
        </w:behaviors>
        <w:guid w:val="{76B6A0FA-B008-44C4-B819-C120C9AC227E}"/>
      </w:docPartPr>
      <w:docPartBody>
        <w:p w:rsidR="00270C6D" w:rsidRDefault="00270C6D" w:rsidP="00270C6D">
          <w:pPr>
            <w:pStyle w:val="038A90949F0B4EF6AF010A7E771400F7"/>
          </w:pPr>
          <w:r w:rsidRPr="00E277D1">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332"/>
    <w:rsid w:val="00270C6D"/>
    <w:rsid w:val="00450DA7"/>
    <w:rsid w:val="004D42A7"/>
    <w:rsid w:val="00B34DAB"/>
    <w:rsid w:val="00E238CC"/>
    <w:rsid w:val="00F273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70C6D"/>
    <w:rPr>
      <w:color w:val="808080"/>
    </w:rPr>
  </w:style>
  <w:style w:type="paragraph" w:customStyle="1" w:styleId="F8E146CDDEA54488BB4F948FAEF2603E">
    <w:name w:val="F8E146CDDEA54488BB4F948FAEF2603E"/>
    <w:rsid w:val="00F27332"/>
  </w:style>
  <w:style w:type="paragraph" w:customStyle="1" w:styleId="038A90949F0B4EF6AF010A7E771400F7">
    <w:name w:val="038A90949F0B4EF6AF010A7E771400F7"/>
    <w:rsid w:val="00270C6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SLAddDocumentID xmlns="ace634e0-fb7e-4751-868e-d59667c66bcf">NotAdded</ESLAddDocumentID>
    <_dlc_DocId xmlns="ace634e0-fb7e-4751-868e-d59667c66bcf">M16007898-3861-753</_dlc_DocId>
    <_dlc_DocIdUrl xmlns="ace634e0-fb7e-4751-868e-d59667c66bcf">
      <Url>https://esl.deiapps.kpmg.com/matters/16007898/_layouts/15/DocIdRedir.aspx?ID=M16007898-3861-753</Url>
      <Description>M16007898-3861-753</Description>
    </_dlc_DocIdUrl>
    <_dlc_DocIdPersistId xmlns="ace634e0-fb7e-4751-868e-d59667c66bc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3FACD6B5FABA45BAAABF6764A42B92" ma:contentTypeVersion="1" ma:contentTypeDescription="Ein neues Dokument erstellen." ma:contentTypeScope="" ma:versionID="c3220dd93168d4b7f6d2340d7e449103">
  <xsd:schema xmlns:xsd="http://www.w3.org/2001/XMLSchema" xmlns:xs="http://www.w3.org/2001/XMLSchema" xmlns:p="http://schemas.microsoft.com/office/2006/metadata/properties" xmlns:ns2="ace634e0-fb7e-4751-868e-d59667c66bcf" targetNamespace="http://schemas.microsoft.com/office/2006/metadata/properties" ma:root="true" ma:fieldsID="b1f4b23a0fbb9d0c90cdb865c44ab9d5" ns2:_="">
    <xsd:import namespace="ace634e0-fb7e-4751-868e-d59667c66bcf"/>
    <xsd:element name="properties">
      <xsd:complexType>
        <xsd:sequence>
          <xsd:element name="documentManagement">
            <xsd:complexType>
              <xsd:all>
                <xsd:element ref="ns2:_dlc_DocId" minOccurs="0"/>
                <xsd:element ref="ns2:_dlc_DocIdUrl" minOccurs="0"/>
                <xsd:element ref="ns2:_dlc_DocIdPersistId" minOccurs="0"/>
                <xsd:element ref="ns2:ESLAddDocumen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634e0-fb7e-4751-868e-d59667c66bc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ESLAddDocumentID" ma:index="11" nillable="true" ma:displayName="DocID" ma:default="NotAdded" ma:format="Dropdown" ma:internalName="ESLAddDocumentID" ma:readOnly="false">
      <xsd:simpleType>
        <xsd:restriction base="dms:Choice">
          <xsd:enumeration value="Added"/>
          <xsd:enumeration value="NotAd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47BBF7-6F69-4011-B7E2-0315AFC41104}">
  <ds:schemaRefs>
    <ds:schemaRef ds:uri="http://purl.org/dc/terms/"/>
    <ds:schemaRef ds:uri="http://schemas.openxmlformats.org/package/2006/metadata/core-properties"/>
    <ds:schemaRef ds:uri="ace634e0-fb7e-4751-868e-d59667c66bc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F75CE16-FE63-461F-A914-3E57F73BF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634e0-fb7e-4751-868e-d59667c66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1B1579-A141-4B39-A2F9-57970A4CB3D9}">
  <ds:schemaRefs>
    <ds:schemaRef ds:uri="http://schemas.microsoft.com/sharepoint/events"/>
  </ds:schemaRefs>
</ds:datastoreItem>
</file>

<file path=customXml/itemProps4.xml><?xml version="1.0" encoding="utf-8"?>
<ds:datastoreItem xmlns:ds="http://schemas.openxmlformats.org/officeDocument/2006/customXml" ds:itemID="{E9CB4A8F-3DBD-403F-A55D-EA1EE6D500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3016</Characters>
  <Application>Microsoft Office Word</Application>
  <DocSecurity>8</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KPMG</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Stöcklein, Fritz Leon (KPMG Law)</dc:creator>
  <cp:keywords/>
  <dc:description/>
  <cp:lastModifiedBy>Eckert, Kathrin, EK1</cp:lastModifiedBy>
  <cp:revision>63</cp:revision>
  <cp:lastPrinted>2023-06-19T07:44:00Z</cp:lastPrinted>
  <dcterms:created xsi:type="dcterms:W3CDTF">2019-02-13T14:52:00Z</dcterms:created>
  <dcterms:modified xsi:type="dcterms:W3CDTF">2025-02-11T12:21:00Z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0x010100313FACD6B5FABA45BAAABF6764A42B92</vt:lpwstr>
  </property>
  <property fmtid="{D5CDD505-2E9C-101B-9397-08002B2CF9AE}" pid="3" name="_dlc_DocIdItemGuid">
    <vt:lpwstr>585e6fc4-cd62-47b1-8321-e49c4324f625</vt:lpwstr>
  </property>
</Properties>
</file>