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D3E7C3" w14:textId="77777777" w:rsidR="005315C2" w:rsidRPr="00147DFA" w:rsidRDefault="005315C2" w:rsidP="005315C2">
      <w:pPr>
        <w:widowControl/>
        <w:spacing w:after="160" w:line="259" w:lineRule="auto"/>
        <w:rPr>
          <w:rFonts w:ascii="Calibri" w:eastAsia="Calibri" w:hAnsi="Calibri" w:cs="Times New Roman"/>
        </w:rPr>
      </w:pPr>
    </w:p>
    <w:p w14:paraId="5E6F1461" w14:textId="77777777" w:rsidR="005315C2" w:rsidRPr="00147DFA" w:rsidRDefault="005315C2" w:rsidP="005315C2">
      <w:pPr>
        <w:widowControl/>
        <w:spacing w:after="160" w:line="259" w:lineRule="auto"/>
        <w:jc w:val="center"/>
        <w:rPr>
          <w:rFonts w:ascii="Calibri" w:eastAsia="Calibri" w:hAnsi="Calibri" w:cs="Times New Roman"/>
        </w:rPr>
      </w:pPr>
    </w:p>
    <w:p w14:paraId="666DC6D8" w14:textId="77777777" w:rsidR="005315C2" w:rsidRPr="00147DFA" w:rsidRDefault="005315C2" w:rsidP="005315C2">
      <w:pPr>
        <w:widowControl/>
        <w:spacing w:after="160" w:line="259" w:lineRule="auto"/>
        <w:jc w:val="center"/>
        <w:rPr>
          <w:rFonts w:ascii="Calibri" w:eastAsia="Calibri" w:hAnsi="Calibri" w:cs="Times New Roman"/>
        </w:rPr>
      </w:pPr>
    </w:p>
    <w:p w14:paraId="1C72451B" w14:textId="77777777" w:rsidR="005315C2" w:rsidRPr="00147DFA" w:rsidRDefault="005315C2" w:rsidP="005315C2">
      <w:pPr>
        <w:widowControl/>
        <w:spacing w:after="160" w:line="259" w:lineRule="auto"/>
        <w:jc w:val="center"/>
        <w:rPr>
          <w:rFonts w:ascii="Calibri" w:eastAsia="Calibri" w:hAnsi="Calibri" w:cs="Times New Roman"/>
        </w:rPr>
      </w:pPr>
    </w:p>
    <w:p w14:paraId="66D1E137" w14:textId="77777777" w:rsidR="005315C2" w:rsidRPr="00147DFA" w:rsidRDefault="005315C2" w:rsidP="005315C2">
      <w:pPr>
        <w:widowControl/>
        <w:spacing w:after="160" w:line="259" w:lineRule="auto"/>
        <w:jc w:val="center"/>
        <w:rPr>
          <w:rFonts w:ascii="Calibri" w:eastAsia="Calibri" w:hAnsi="Calibri" w:cs="Times New Roman"/>
        </w:rPr>
      </w:pPr>
    </w:p>
    <w:p w14:paraId="1CB9F4F7" w14:textId="77777777" w:rsidR="005315C2" w:rsidRPr="00147DFA" w:rsidRDefault="005315C2" w:rsidP="005315C2">
      <w:pPr>
        <w:widowControl/>
        <w:spacing w:after="160" w:line="259" w:lineRule="auto"/>
        <w:jc w:val="center"/>
        <w:rPr>
          <w:rFonts w:ascii="Calibri" w:eastAsia="Calibri" w:hAnsi="Calibri" w:cs="Times New Roman"/>
          <w:b/>
          <w:color w:val="026291"/>
          <w:sz w:val="36"/>
          <w:szCs w:val="36"/>
        </w:rPr>
      </w:pPr>
      <w:bookmarkStart w:id="0" w:name="_Toc35958781"/>
      <w:r w:rsidRPr="00147DFA">
        <w:rPr>
          <w:rFonts w:ascii="Calibri" w:eastAsia="Calibri" w:hAnsi="Calibri" w:cs="Times New Roman"/>
          <w:b/>
          <w:color w:val="026291"/>
          <w:sz w:val="36"/>
          <w:szCs w:val="36"/>
        </w:rPr>
        <w:t xml:space="preserve">Vereinbarung zur Auftragsverarbeitung </w:t>
      </w:r>
    </w:p>
    <w:p w14:paraId="24F7767B" w14:textId="77777777" w:rsidR="005315C2" w:rsidRPr="00147DFA" w:rsidRDefault="005315C2" w:rsidP="005315C2">
      <w:pPr>
        <w:widowControl/>
        <w:spacing w:after="160" w:line="259" w:lineRule="auto"/>
        <w:jc w:val="center"/>
        <w:rPr>
          <w:rFonts w:ascii="Calibri" w:eastAsia="Calibri" w:hAnsi="Calibri" w:cs="Times New Roman"/>
          <w:b/>
          <w:color w:val="026291"/>
          <w:sz w:val="36"/>
          <w:szCs w:val="36"/>
        </w:rPr>
      </w:pPr>
      <w:r w:rsidRPr="00147DFA">
        <w:rPr>
          <w:rFonts w:ascii="Calibri" w:eastAsia="Calibri" w:hAnsi="Calibri" w:cs="Times New Roman"/>
          <w:b/>
          <w:color w:val="026291"/>
          <w:sz w:val="36"/>
          <w:szCs w:val="36"/>
        </w:rPr>
        <w:t>gemäß Art. 28 DS-GVO</w:t>
      </w:r>
      <w:bookmarkEnd w:id="0"/>
    </w:p>
    <w:p w14:paraId="448922DA" w14:textId="77777777" w:rsidR="005315C2" w:rsidRPr="00147DFA" w:rsidRDefault="005315C2" w:rsidP="005315C2">
      <w:pPr>
        <w:widowControl/>
        <w:spacing w:after="160" w:line="259" w:lineRule="auto"/>
        <w:jc w:val="center"/>
        <w:rPr>
          <w:rFonts w:ascii="Calibri" w:eastAsia="Calibri" w:hAnsi="Calibri" w:cs="Times New Roman"/>
          <w:b/>
          <w:sz w:val="36"/>
          <w:lang w:eastAsia="de-DE"/>
        </w:rPr>
      </w:pPr>
    </w:p>
    <w:p w14:paraId="5C0ADAB0" w14:textId="77777777" w:rsidR="005315C2" w:rsidRPr="00147DFA" w:rsidRDefault="005315C2" w:rsidP="005315C2">
      <w:pPr>
        <w:widowControl/>
        <w:spacing w:after="160" w:line="259" w:lineRule="auto"/>
        <w:jc w:val="center"/>
        <w:rPr>
          <w:rFonts w:ascii="Calibri" w:eastAsia="Calibri" w:hAnsi="Calibri" w:cs="Times New Roman"/>
          <w:b/>
          <w:bCs/>
          <w:color w:val="0070C0"/>
          <w:sz w:val="32"/>
          <w:szCs w:val="32"/>
        </w:rPr>
      </w:pPr>
    </w:p>
    <w:p w14:paraId="27747572" w14:textId="77777777" w:rsidR="005315C2" w:rsidRPr="00147DFA" w:rsidRDefault="005315C2" w:rsidP="005315C2">
      <w:pPr>
        <w:widowControl/>
        <w:spacing w:after="120" w:line="360" w:lineRule="auto"/>
        <w:jc w:val="center"/>
        <w:rPr>
          <w:rFonts w:ascii="Calibri" w:eastAsia="Calibri" w:hAnsi="Calibri" w:cs="Calibri"/>
          <w:szCs w:val="20"/>
          <w:lang w:eastAsia="de-DE"/>
        </w:rPr>
      </w:pPr>
      <w:r w:rsidRPr="00147DFA">
        <w:rPr>
          <w:rFonts w:ascii="Calibri" w:eastAsia="Calibri" w:hAnsi="Calibri" w:cs="Calibri"/>
          <w:szCs w:val="20"/>
          <w:lang w:eastAsia="de-DE"/>
        </w:rPr>
        <w:t>zwischen dem</w:t>
      </w:r>
    </w:p>
    <w:p w14:paraId="39CA5248" w14:textId="77777777" w:rsidR="005315C2" w:rsidRPr="00147DFA" w:rsidRDefault="005315C2" w:rsidP="005315C2">
      <w:pPr>
        <w:widowControl/>
        <w:spacing w:after="120" w:line="360" w:lineRule="auto"/>
        <w:jc w:val="center"/>
        <w:rPr>
          <w:rFonts w:ascii="Calibri" w:eastAsia="Calibri" w:hAnsi="Calibri" w:cs="Calibri"/>
          <w:b/>
          <w:lang w:eastAsia="de-DE"/>
        </w:rPr>
      </w:pPr>
      <w:r w:rsidRPr="00147DFA">
        <w:rPr>
          <w:rFonts w:ascii="Calibri" w:eastAsia="Calibri" w:hAnsi="Calibri" w:cs="Calibri"/>
          <w:b/>
          <w:lang w:eastAsia="de-DE"/>
        </w:rPr>
        <w:t xml:space="preserve">Universitätsklinikum Frankfurt </w:t>
      </w:r>
      <w:r w:rsidRPr="00147DFA">
        <w:rPr>
          <w:rFonts w:ascii="Calibri" w:eastAsia="Calibri" w:hAnsi="Calibri" w:cs="Calibri"/>
          <w:bCs/>
          <w:lang w:eastAsia="de-DE"/>
        </w:rPr>
        <w:t>(Anstalt des öffentlichen Rechts),</w:t>
      </w:r>
      <w:r w:rsidRPr="00147DFA">
        <w:rPr>
          <w:rFonts w:ascii="Calibri" w:eastAsia="Calibri" w:hAnsi="Calibri" w:cs="Calibri"/>
          <w:b/>
          <w:lang w:eastAsia="de-DE"/>
        </w:rPr>
        <w:br/>
      </w:r>
      <w:r w:rsidRPr="00147DFA">
        <w:rPr>
          <w:rFonts w:ascii="Calibri" w:eastAsia="Calibri" w:hAnsi="Calibri" w:cs="Calibri"/>
          <w:bCs/>
          <w:lang w:eastAsia="de-DE"/>
        </w:rPr>
        <w:t>vertreten durch den Vorstand</w:t>
      </w:r>
      <w:r w:rsidRPr="00147DFA">
        <w:rPr>
          <w:rFonts w:ascii="Calibri" w:eastAsia="Calibri" w:hAnsi="Calibri" w:cs="Calibri"/>
          <w:bCs/>
          <w:lang w:eastAsia="de-DE"/>
        </w:rPr>
        <w:br/>
        <w:t>Theodor - Stern - Kai 7</w:t>
      </w:r>
      <w:r w:rsidRPr="00147DFA">
        <w:rPr>
          <w:rFonts w:ascii="Calibri" w:eastAsia="Calibri" w:hAnsi="Calibri" w:cs="Calibri"/>
          <w:bCs/>
          <w:lang w:eastAsia="de-DE"/>
        </w:rPr>
        <w:br/>
        <w:t>60590 Frankfurt am Main</w:t>
      </w:r>
      <w:r w:rsidRPr="00147DFA">
        <w:rPr>
          <w:rFonts w:ascii="Calibri" w:eastAsia="Calibri" w:hAnsi="Calibri" w:cs="Calibri"/>
          <w:bCs/>
          <w:lang w:eastAsia="de-DE"/>
        </w:rPr>
        <w:br/>
      </w:r>
      <w:r w:rsidRPr="00147DFA">
        <w:rPr>
          <w:rFonts w:ascii="Calibri" w:eastAsia="Calibri" w:hAnsi="Calibri" w:cs="Times New Roman"/>
          <w:szCs w:val="20"/>
          <w:lang w:eastAsia="de-DE"/>
        </w:rPr>
        <w:t>__________________________________________________________________________________</w:t>
      </w:r>
      <w:r w:rsidRPr="00147DFA">
        <w:rPr>
          <w:rFonts w:ascii="Calibri" w:eastAsia="Calibri" w:hAnsi="Calibri" w:cs="Calibri"/>
          <w:bCs/>
          <w:lang w:eastAsia="de-DE"/>
        </w:rPr>
        <w:br/>
      </w:r>
      <w:r w:rsidRPr="00147DFA">
        <w:rPr>
          <w:rFonts w:ascii="Calibri" w:eastAsia="Calibri" w:hAnsi="Calibri" w:cs="Calibri"/>
          <w:b/>
          <w:lang w:eastAsia="de-DE"/>
        </w:rPr>
        <w:t>Ausführende Stellen, Verantwortliche nach Art. 4 DS-GVO</w:t>
      </w:r>
    </w:p>
    <w:p w14:paraId="21C37305" w14:textId="77777777" w:rsidR="005315C2" w:rsidRPr="00147DFA" w:rsidRDefault="005315C2" w:rsidP="005315C2">
      <w:pPr>
        <w:widowControl/>
        <w:spacing w:after="120" w:line="360" w:lineRule="auto"/>
        <w:jc w:val="center"/>
        <w:rPr>
          <w:rFonts w:ascii="Calibri" w:eastAsia="Calibri" w:hAnsi="Calibri" w:cs="Calibri"/>
          <w:bCs/>
          <w:szCs w:val="24"/>
          <w:lang w:eastAsia="de-DE"/>
        </w:rPr>
      </w:pPr>
      <w:r w:rsidRPr="00147DFA">
        <w:rPr>
          <w:rFonts w:ascii="Arial" w:eastAsia="Calibri" w:hAnsi="Arial" w:cs="Times New Roman"/>
          <w:bCs/>
          <w:szCs w:val="24"/>
          <w:lang w:eastAsia="de-DE"/>
        </w:rPr>
        <w:br/>
      </w:r>
      <w:r w:rsidRPr="00147DFA">
        <w:rPr>
          <w:rFonts w:ascii="Calibri" w:eastAsia="Calibri" w:hAnsi="Calibri" w:cs="Times New Roman"/>
          <w:i/>
          <w:iCs/>
          <w:sz w:val="18"/>
          <w:szCs w:val="18"/>
          <w:lang w:eastAsia="de-DE"/>
        </w:rPr>
        <w:t>- Verantwortliche - nachstehend Auftraggeber genannt -</w:t>
      </w:r>
      <w:r w:rsidRPr="00147DFA">
        <w:rPr>
          <w:rFonts w:ascii="Calibri" w:eastAsia="Calibri" w:hAnsi="Calibri" w:cs="Times New Roman"/>
          <w:szCs w:val="20"/>
          <w:lang w:eastAsia="de-DE"/>
        </w:rPr>
        <w:br/>
        <w:t>__________________________________________________________________________________</w:t>
      </w:r>
    </w:p>
    <w:p w14:paraId="622038A4" w14:textId="77777777" w:rsidR="005315C2" w:rsidRPr="00147DFA" w:rsidRDefault="005315C2" w:rsidP="005315C2">
      <w:pPr>
        <w:widowControl/>
        <w:spacing w:after="120" w:line="360" w:lineRule="auto"/>
        <w:jc w:val="center"/>
        <w:rPr>
          <w:rFonts w:ascii="Calibri" w:eastAsia="Calibri" w:hAnsi="Calibri" w:cs="Calibri"/>
          <w:szCs w:val="20"/>
          <w:lang w:eastAsia="de-DE"/>
        </w:rPr>
      </w:pPr>
      <w:r w:rsidRPr="00147DFA">
        <w:rPr>
          <w:rFonts w:ascii="Calibri" w:eastAsia="Calibri" w:hAnsi="Calibri" w:cs="Calibri"/>
          <w:szCs w:val="20"/>
          <w:lang w:eastAsia="de-DE"/>
        </w:rPr>
        <w:t>und dem/der</w:t>
      </w:r>
    </w:p>
    <w:p w14:paraId="0929E3C4" w14:textId="77777777" w:rsidR="005315C2" w:rsidRPr="00147DFA" w:rsidRDefault="005315C2" w:rsidP="005315C2">
      <w:pPr>
        <w:widowControl/>
        <w:spacing w:after="120" w:line="360" w:lineRule="auto"/>
        <w:jc w:val="center"/>
        <w:rPr>
          <w:rFonts w:ascii="Calibri" w:eastAsia="Calibri" w:hAnsi="Calibri" w:cs="Calibri"/>
          <w:szCs w:val="24"/>
          <w:lang w:eastAsia="de-DE"/>
        </w:rPr>
      </w:pPr>
    </w:p>
    <w:p w14:paraId="2713972B" w14:textId="77777777" w:rsidR="005315C2" w:rsidRPr="00147DFA" w:rsidRDefault="005315C2" w:rsidP="005315C2">
      <w:pPr>
        <w:widowControl/>
        <w:spacing w:after="120" w:line="360" w:lineRule="auto"/>
        <w:jc w:val="center"/>
        <w:rPr>
          <w:rFonts w:ascii="Calibri" w:eastAsia="Calibri" w:hAnsi="Calibri" w:cs="Calibri"/>
          <w:szCs w:val="24"/>
          <w:lang w:eastAsia="de-DE"/>
        </w:rPr>
      </w:pPr>
    </w:p>
    <w:p w14:paraId="359B129B" w14:textId="77777777" w:rsidR="005315C2" w:rsidRPr="00147DFA" w:rsidRDefault="005315C2" w:rsidP="005315C2">
      <w:pPr>
        <w:widowControl/>
        <w:spacing w:after="120" w:line="360" w:lineRule="auto"/>
        <w:jc w:val="center"/>
        <w:rPr>
          <w:rFonts w:ascii="Calibri" w:eastAsia="Calibri" w:hAnsi="Calibri" w:cs="Calibri"/>
          <w:szCs w:val="24"/>
          <w:lang w:eastAsia="de-DE"/>
        </w:rPr>
      </w:pPr>
    </w:p>
    <w:p w14:paraId="192590D0" w14:textId="77777777" w:rsidR="005315C2" w:rsidRPr="00147DFA" w:rsidRDefault="005315C2" w:rsidP="005315C2">
      <w:pPr>
        <w:widowControl/>
        <w:spacing w:after="120" w:line="360" w:lineRule="auto"/>
        <w:jc w:val="center"/>
        <w:rPr>
          <w:rFonts w:ascii="Calibri" w:eastAsia="Calibri" w:hAnsi="Calibri" w:cs="Calibri"/>
          <w:szCs w:val="24"/>
          <w:lang w:eastAsia="de-DE"/>
        </w:rPr>
      </w:pPr>
    </w:p>
    <w:p w14:paraId="5131407F" w14:textId="77777777" w:rsidR="005315C2" w:rsidRPr="00147DFA" w:rsidRDefault="005315C2" w:rsidP="005315C2">
      <w:pPr>
        <w:widowControl/>
        <w:spacing w:after="120" w:line="360" w:lineRule="auto"/>
        <w:jc w:val="center"/>
        <w:rPr>
          <w:rFonts w:ascii="Arial" w:eastAsia="Calibri" w:hAnsi="Arial" w:cs="Times New Roman"/>
          <w:lang w:eastAsia="de-DE"/>
        </w:rPr>
      </w:pPr>
      <w:r w:rsidRPr="00147DFA">
        <w:rPr>
          <w:rFonts w:ascii="Calibri" w:eastAsia="Calibri" w:hAnsi="Calibri" w:cs="Calibri"/>
          <w:szCs w:val="24"/>
          <w:lang w:eastAsia="de-DE"/>
        </w:rPr>
        <w:br/>
      </w:r>
      <w:r w:rsidRPr="00147DFA">
        <w:rPr>
          <w:rFonts w:ascii="Calibri" w:eastAsia="Calibri" w:hAnsi="Calibri" w:cs="Calibri"/>
          <w:i/>
          <w:iCs/>
          <w:sz w:val="18"/>
          <w:szCs w:val="18"/>
          <w:lang w:eastAsia="de-DE"/>
        </w:rPr>
        <w:t>- Auftragsverarbeiter - nachstehend Auftragnehmer genannt -</w:t>
      </w:r>
    </w:p>
    <w:p w14:paraId="6984262B" w14:textId="77777777" w:rsidR="005315C2" w:rsidRPr="00147DFA" w:rsidRDefault="005315C2" w:rsidP="005315C2">
      <w:pPr>
        <w:widowControl/>
        <w:spacing w:after="160" w:line="259" w:lineRule="auto"/>
        <w:rPr>
          <w:rFonts w:ascii="Calibri" w:eastAsia="Calibri" w:hAnsi="Calibri" w:cs="Calibri"/>
          <w:szCs w:val="24"/>
          <w:lang w:eastAsia="de-DE"/>
        </w:rPr>
      </w:pPr>
      <w:r w:rsidRPr="00147DFA">
        <w:rPr>
          <w:rFonts w:ascii="Calibri" w:eastAsia="Calibri" w:hAnsi="Calibri" w:cs="Calibri"/>
          <w:szCs w:val="24"/>
          <w:lang w:eastAsia="de-DE"/>
        </w:rPr>
        <w:t>__________________________________________________________________________________</w:t>
      </w:r>
      <w:r w:rsidRPr="00147DFA">
        <w:rPr>
          <w:rFonts w:ascii="Calibri" w:eastAsia="Calibri" w:hAnsi="Calibri" w:cs="Calibri"/>
          <w:szCs w:val="24"/>
          <w:lang w:eastAsia="de-DE"/>
        </w:rPr>
        <w:br w:type="page"/>
      </w:r>
    </w:p>
    <w:p w14:paraId="0DB93E41" w14:textId="77777777" w:rsidR="005315C2" w:rsidRPr="00147DFA" w:rsidRDefault="005315C2" w:rsidP="005315C2">
      <w:pPr>
        <w:keepNext/>
        <w:keepLines/>
        <w:widowControl/>
        <w:spacing w:before="40" w:after="0" w:line="259" w:lineRule="auto"/>
        <w:outlineLvl w:val="1"/>
        <w:rPr>
          <w:rFonts w:ascii="Calibri Light" w:eastAsia="Times New Roman" w:hAnsi="Calibri Light" w:cs="Times New Roman"/>
          <w:color w:val="026291"/>
          <w:sz w:val="26"/>
          <w:szCs w:val="26"/>
        </w:rPr>
      </w:pPr>
      <w:bookmarkStart w:id="1" w:name="_Toc44417639"/>
      <w:r w:rsidRPr="00147DFA">
        <w:rPr>
          <w:rFonts w:ascii="Calibri" w:eastAsia="Times New Roman" w:hAnsi="Calibri" w:cs="Times New Roman"/>
          <w:color w:val="026291"/>
          <w:sz w:val="26"/>
          <w:szCs w:val="26"/>
        </w:rPr>
        <w:lastRenderedPageBreak/>
        <w:t>Präambel</w:t>
      </w:r>
      <w:bookmarkEnd w:id="1"/>
    </w:p>
    <w:p w14:paraId="1695F60B" w14:textId="77777777" w:rsidR="005315C2" w:rsidRPr="00147DFA" w:rsidRDefault="005315C2" w:rsidP="005315C2">
      <w:pPr>
        <w:widowControl/>
        <w:spacing w:after="160" w:line="259" w:lineRule="auto"/>
        <w:jc w:val="both"/>
        <w:rPr>
          <w:rFonts w:ascii="Calibri" w:eastAsia="Calibri" w:hAnsi="Calibri" w:cs="Times New Roman"/>
        </w:rPr>
      </w:pPr>
      <w:r w:rsidRPr="00147DFA">
        <w:rPr>
          <w:rFonts w:ascii="Calibri" w:eastAsia="Calibri" w:hAnsi="Calibri" w:cs="Times New Roman"/>
        </w:rPr>
        <w:t>Die Parteien sind sich über die Bedeutung des Schutzes des Persönlichkeitsrechts beim Umgang mit personenbezogenen Daten bewusst und ihnen sind die dazu bestehenden rechtlichen, insbesondere datenschutzrechtlichen Vorschriften bekannt. Diese Vereinbarung konkretisiert die datenschutz</w:t>
      </w:r>
      <w:r w:rsidRPr="00147DFA">
        <w:rPr>
          <w:rFonts w:ascii="Calibri" w:eastAsia="Calibri" w:hAnsi="Calibri" w:cs="Times New Roman"/>
        </w:rPr>
        <w:softHyphen/>
        <w:t>rechtlichen Verpflichtungen der Parteien, die sich aus bestehenden oder künftigen Verträgen über Lieferungen und Leistungen ergeben, soweit diese eine Verarbeitung von personenbezogenen Daten des Auftraggebers oder seiner Patienten, insbesondere im Sinne der Datenschutzgrundverordnung (</w:t>
      </w:r>
      <w:r>
        <w:rPr>
          <w:rFonts w:ascii="Calibri" w:eastAsia="Calibri" w:hAnsi="Calibri" w:cs="Times New Roman"/>
        </w:rPr>
        <w:t>DS-GVO</w:t>
      </w:r>
      <w:r w:rsidRPr="00147DFA">
        <w:rPr>
          <w:rFonts w:ascii="Calibri" w:eastAsia="Calibri" w:hAnsi="Calibri" w:cs="Times New Roman"/>
        </w:rPr>
        <w:t>), durch den Auftragnehmer zum Gegenstand haben.</w:t>
      </w:r>
    </w:p>
    <w:p w14:paraId="120CC0D7" w14:textId="77777777" w:rsidR="005315C2" w:rsidRPr="00147DFA" w:rsidRDefault="005315C2" w:rsidP="005315C2">
      <w:pPr>
        <w:widowControl/>
        <w:tabs>
          <w:tab w:val="left" w:pos="6060"/>
        </w:tabs>
        <w:spacing w:after="160" w:line="259" w:lineRule="auto"/>
        <w:jc w:val="both"/>
        <w:rPr>
          <w:rFonts w:ascii="Calibri" w:eastAsia="Calibri" w:hAnsi="Calibri" w:cs="Times New Roman"/>
        </w:rPr>
      </w:pPr>
    </w:p>
    <w:sdt>
      <w:sdtPr>
        <w:rPr>
          <w:rFonts w:ascii="Calibri" w:eastAsia="Calibri" w:hAnsi="Calibri" w:cs="Times New Roman"/>
        </w:rPr>
        <w:id w:val="-1601942843"/>
        <w:docPartObj>
          <w:docPartGallery w:val="Table of Contents"/>
          <w:docPartUnique/>
        </w:docPartObj>
      </w:sdtPr>
      <w:sdtEndPr>
        <w:rPr>
          <w:b/>
          <w:bCs/>
        </w:rPr>
      </w:sdtEndPr>
      <w:sdtContent>
        <w:p w14:paraId="0E4EBE77" w14:textId="77777777" w:rsidR="005315C2" w:rsidRPr="00147DFA" w:rsidRDefault="005315C2" w:rsidP="005315C2">
          <w:pPr>
            <w:keepNext/>
            <w:keepLines/>
            <w:widowControl/>
            <w:spacing w:before="240" w:after="0" w:line="259" w:lineRule="auto"/>
            <w:rPr>
              <w:rFonts w:ascii="Calibri" w:eastAsia="Times New Roman" w:hAnsi="Calibri" w:cs="Times New Roman"/>
              <w:color w:val="026291"/>
              <w:sz w:val="26"/>
              <w:szCs w:val="26"/>
            </w:rPr>
          </w:pPr>
          <w:r w:rsidRPr="00147DFA">
            <w:rPr>
              <w:rFonts w:ascii="Calibri" w:eastAsia="Times New Roman" w:hAnsi="Calibri" w:cs="Times New Roman"/>
              <w:color w:val="026291"/>
              <w:sz w:val="26"/>
              <w:szCs w:val="26"/>
            </w:rPr>
            <w:t>Inhalt</w:t>
          </w:r>
        </w:p>
        <w:p w14:paraId="7DEDA435" w14:textId="77777777" w:rsidR="005315C2" w:rsidRPr="00147DFA" w:rsidRDefault="005315C2" w:rsidP="005315C2">
          <w:pPr>
            <w:widowControl/>
            <w:tabs>
              <w:tab w:val="right" w:leader="dot" w:pos="9060"/>
            </w:tabs>
            <w:spacing w:after="100" w:line="259" w:lineRule="auto"/>
            <w:ind w:left="220"/>
            <w:rPr>
              <w:rFonts w:ascii="Calibri" w:eastAsia="Times New Roman" w:hAnsi="Calibri" w:cs="Times New Roman"/>
              <w:noProof/>
              <w:lang w:eastAsia="de-DE"/>
            </w:rPr>
          </w:pPr>
          <w:r w:rsidRPr="00147DFA">
            <w:rPr>
              <w:rFonts w:ascii="Calibri" w:eastAsia="Calibri" w:hAnsi="Calibri" w:cs="Times New Roman"/>
            </w:rPr>
            <w:fldChar w:fldCharType="begin"/>
          </w:r>
          <w:r w:rsidRPr="00147DFA">
            <w:rPr>
              <w:rFonts w:ascii="Calibri" w:eastAsia="Calibri" w:hAnsi="Calibri" w:cs="Times New Roman"/>
            </w:rPr>
            <w:instrText xml:space="preserve"> TOC \o "1-3" \h \z \u </w:instrText>
          </w:r>
          <w:r w:rsidRPr="00147DFA">
            <w:rPr>
              <w:rFonts w:ascii="Calibri" w:eastAsia="Calibri" w:hAnsi="Calibri" w:cs="Times New Roman"/>
            </w:rPr>
            <w:fldChar w:fldCharType="separate"/>
          </w:r>
          <w:hyperlink w:anchor="_Toc44417639" w:history="1">
            <w:r w:rsidRPr="00147DFA">
              <w:rPr>
                <w:rFonts w:ascii="Calibri" w:eastAsia="Calibri" w:hAnsi="Calibri" w:cs="Times New Roman"/>
                <w:noProof/>
                <w:color w:val="0563C1"/>
                <w:u w:val="single"/>
              </w:rPr>
              <w:t>Präambel</w:t>
            </w:r>
            <w:r w:rsidRPr="00147DFA">
              <w:rPr>
                <w:rFonts w:ascii="Calibri" w:eastAsia="Calibri" w:hAnsi="Calibri" w:cs="Times New Roman"/>
                <w:noProof/>
                <w:webHidden/>
              </w:rPr>
              <w:tab/>
            </w:r>
            <w:r w:rsidRPr="00147DFA">
              <w:rPr>
                <w:rFonts w:ascii="Calibri" w:eastAsia="Calibri" w:hAnsi="Calibri" w:cs="Times New Roman"/>
                <w:noProof/>
                <w:webHidden/>
              </w:rPr>
              <w:fldChar w:fldCharType="begin"/>
            </w:r>
            <w:r w:rsidRPr="00147DFA">
              <w:rPr>
                <w:rFonts w:ascii="Calibri" w:eastAsia="Calibri" w:hAnsi="Calibri" w:cs="Times New Roman"/>
                <w:noProof/>
                <w:webHidden/>
              </w:rPr>
              <w:instrText xml:space="preserve"> PAGEREF _Toc44417639 \h </w:instrText>
            </w:r>
            <w:r w:rsidRPr="00147DFA">
              <w:rPr>
                <w:rFonts w:ascii="Calibri" w:eastAsia="Calibri" w:hAnsi="Calibri" w:cs="Times New Roman"/>
                <w:noProof/>
                <w:webHidden/>
              </w:rPr>
            </w:r>
            <w:r w:rsidRPr="00147DFA">
              <w:rPr>
                <w:rFonts w:ascii="Calibri" w:eastAsia="Calibri" w:hAnsi="Calibri" w:cs="Times New Roman"/>
                <w:noProof/>
                <w:webHidden/>
              </w:rPr>
              <w:fldChar w:fldCharType="separate"/>
            </w:r>
            <w:r w:rsidRPr="00147DFA">
              <w:rPr>
                <w:rFonts w:ascii="Calibri" w:eastAsia="Calibri" w:hAnsi="Calibri" w:cs="Times New Roman"/>
                <w:noProof/>
                <w:webHidden/>
              </w:rPr>
              <w:t>2</w:t>
            </w:r>
            <w:r w:rsidRPr="00147DFA">
              <w:rPr>
                <w:rFonts w:ascii="Calibri" w:eastAsia="Calibri" w:hAnsi="Calibri" w:cs="Times New Roman"/>
                <w:noProof/>
                <w:webHidden/>
              </w:rPr>
              <w:fldChar w:fldCharType="end"/>
            </w:r>
          </w:hyperlink>
        </w:p>
        <w:p w14:paraId="20C18250" w14:textId="77777777" w:rsidR="005315C2" w:rsidRPr="00147DFA" w:rsidRDefault="005315C2" w:rsidP="005315C2">
          <w:pPr>
            <w:widowControl/>
            <w:tabs>
              <w:tab w:val="right" w:leader="dot" w:pos="9060"/>
            </w:tabs>
            <w:spacing w:after="100" w:line="259" w:lineRule="auto"/>
            <w:ind w:left="220"/>
            <w:rPr>
              <w:rFonts w:ascii="Calibri" w:eastAsia="Times New Roman" w:hAnsi="Calibri" w:cs="Times New Roman"/>
              <w:noProof/>
              <w:lang w:eastAsia="de-DE"/>
            </w:rPr>
          </w:pPr>
          <w:hyperlink w:anchor="_Toc44417640" w:history="1">
            <w:r w:rsidRPr="00147DFA">
              <w:rPr>
                <w:rFonts w:ascii="Calibri" w:eastAsia="Calibri" w:hAnsi="Calibri" w:cs="Times New Roman"/>
                <w:noProof/>
                <w:color w:val="0563C1"/>
                <w:u w:val="single"/>
              </w:rPr>
              <w:t>1. Gegenstand und Dauer des Auftrags</w:t>
            </w:r>
            <w:r w:rsidRPr="00147DFA">
              <w:rPr>
                <w:rFonts w:ascii="Calibri" w:eastAsia="Calibri" w:hAnsi="Calibri" w:cs="Times New Roman"/>
                <w:noProof/>
                <w:webHidden/>
              </w:rPr>
              <w:tab/>
            </w:r>
            <w:r w:rsidRPr="00147DFA">
              <w:rPr>
                <w:rFonts w:ascii="Calibri" w:eastAsia="Calibri" w:hAnsi="Calibri" w:cs="Times New Roman"/>
                <w:noProof/>
                <w:webHidden/>
              </w:rPr>
              <w:fldChar w:fldCharType="begin"/>
            </w:r>
            <w:r w:rsidRPr="00147DFA">
              <w:rPr>
                <w:rFonts w:ascii="Calibri" w:eastAsia="Calibri" w:hAnsi="Calibri" w:cs="Times New Roman"/>
                <w:noProof/>
                <w:webHidden/>
              </w:rPr>
              <w:instrText xml:space="preserve"> PAGEREF _Toc44417640 \h </w:instrText>
            </w:r>
            <w:r w:rsidRPr="00147DFA">
              <w:rPr>
                <w:rFonts w:ascii="Calibri" w:eastAsia="Calibri" w:hAnsi="Calibri" w:cs="Times New Roman"/>
                <w:noProof/>
                <w:webHidden/>
              </w:rPr>
            </w:r>
            <w:r w:rsidRPr="00147DFA">
              <w:rPr>
                <w:rFonts w:ascii="Calibri" w:eastAsia="Calibri" w:hAnsi="Calibri" w:cs="Times New Roman"/>
                <w:noProof/>
                <w:webHidden/>
              </w:rPr>
              <w:fldChar w:fldCharType="separate"/>
            </w:r>
            <w:r w:rsidRPr="00147DFA">
              <w:rPr>
                <w:rFonts w:ascii="Calibri" w:eastAsia="Calibri" w:hAnsi="Calibri" w:cs="Times New Roman"/>
                <w:noProof/>
                <w:webHidden/>
              </w:rPr>
              <w:t>3</w:t>
            </w:r>
            <w:r w:rsidRPr="00147DFA">
              <w:rPr>
                <w:rFonts w:ascii="Calibri" w:eastAsia="Calibri" w:hAnsi="Calibri" w:cs="Times New Roman"/>
                <w:noProof/>
                <w:webHidden/>
              </w:rPr>
              <w:fldChar w:fldCharType="end"/>
            </w:r>
          </w:hyperlink>
        </w:p>
        <w:p w14:paraId="3AB0F0AF" w14:textId="77777777" w:rsidR="005315C2" w:rsidRPr="00147DFA" w:rsidRDefault="005315C2" w:rsidP="005315C2">
          <w:pPr>
            <w:widowControl/>
            <w:tabs>
              <w:tab w:val="right" w:leader="dot" w:pos="9060"/>
            </w:tabs>
            <w:spacing w:after="100" w:line="259" w:lineRule="auto"/>
            <w:ind w:left="220"/>
            <w:rPr>
              <w:rFonts w:ascii="Calibri" w:eastAsia="Times New Roman" w:hAnsi="Calibri" w:cs="Times New Roman"/>
              <w:noProof/>
              <w:lang w:eastAsia="de-DE"/>
            </w:rPr>
          </w:pPr>
          <w:hyperlink w:anchor="_Toc44417641" w:history="1">
            <w:r w:rsidRPr="00147DFA">
              <w:rPr>
                <w:rFonts w:ascii="Calibri" w:eastAsia="Calibri" w:hAnsi="Calibri" w:cs="Times New Roman"/>
                <w:noProof/>
                <w:color w:val="0563C1"/>
                <w:u w:val="single"/>
              </w:rPr>
              <w:t>2. Konkretisierung des Auftragsinhalts</w:t>
            </w:r>
            <w:r w:rsidRPr="00147DFA">
              <w:rPr>
                <w:rFonts w:ascii="Calibri" w:eastAsia="Calibri" w:hAnsi="Calibri" w:cs="Times New Roman"/>
                <w:noProof/>
                <w:webHidden/>
              </w:rPr>
              <w:tab/>
            </w:r>
            <w:r w:rsidRPr="00147DFA">
              <w:rPr>
                <w:rFonts w:ascii="Calibri" w:eastAsia="Calibri" w:hAnsi="Calibri" w:cs="Times New Roman"/>
                <w:noProof/>
                <w:webHidden/>
              </w:rPr>
              <w:fldChar w:fldCharType="begin"/>
            </w:r>
            <w:r w:rsidRPr="00147DFA">
              <w:rPr>
                <w:rFonts w:ascii="Calibri" w:eastAsia="Calibri" w:hAnsi="Calibri" w:cs="Times New Roman"/>
                <w:noProof/>
                <w:webHidden/>
              </w:rPr>
              <w:instrText xml:space="preserve"> PAGEREF _Toc44417641 \h </w:instrText>
            </w:r>
            <w:r w:rsidRPr="00147DFA">
              <w:rPr>
                <w:rFonts w:ascii="Calibri" w:eastAsia="Calibri" w:hAnsi="Calibri" w:cs="Times New Roman"/>
                <w:noProof/>
                <w:webHidden/>
              </w:rPr>
            </w:r>
            <w:r w:rsidRPr="00147DFA">
              <w:rPr>
                <w:rFonts w:ascii="Calibri" w:eastAsia="Calibri" w:hAnsi="Calibri" w:cs="Times New Roman"/>
                <w:noProof/>
                <w:webHidden/>
              </w:rPr>
              <w:fldChar w:fldCharType="separate"/>
            </w:r>
            <w:r w:rsidRPr="00147DFA">
              <w:rPr>
                <w:rFonts w:ascii="Calibri" w:eastAsia="Calibri" w:hAnsi="Calibri" w:cs="Times New Roman"/>
                <w:noProof/>
                <w:webHidden/>
              </w:rPr>
              <w:t>3</w:t>
            </w:r>
            <w:r w:rsidRPr="00147DFA">
              <w:rPr>
                <w:rFonts w:ascii="Calibri" w:eastAsia="Calibri" w:hAnsi="Calibri" w:cs="Times New Roman"/>
                <w:noProof/>
                <w:webHidden/>
              </w:rPr>
              <w:fldChar w:fldCharType="end"/>
            </w:r>
          </w:hyperlink>
        </w:p>
        <w:p w14:paraId="310E3733" w14:textId="77777777" w:rsidR="005315C2" w:rsidRPr="00147DFA" w:rsidRDefault="005315C2" w:rsidP="005315C2">
          <w:pPr>
            <w:widowControl/>
            <w:tabs>
              <w:tab w:val="right" w:leader="dot" w:pos="9060"/>
            </w:tabs>
            <w:spacing w:after="100" w:line="259" w:lineRule="auto"/>
            <w:ind w:left="220"/>
            <w:rPr>
              <w:rFonts w:ascii="Calibri" w:eastAsia="Times New Roman" w:hAnsi="Calibri" w:cs="Times New Roman"/>
              <w:noProof/>
              <w:lang w:eastAsia="de-DE"/>
            </w:rPr>
          </w:pPr>
          <w:hyperlink w:anchor="_Toc44417642" w:history="1">
            <w:r w:rsidRPr="00147DFA">
              <w:rPr>
                <w:rFonts w:ascii="Calibri" w:eastAsia="Calibri" w:hAnsi="Calibri" w:cs="Times New Roman"/>
                <w:noProof/>
                <w:color w:val="0563C1"/>
                <w:u w:val="single"/>
              </w:rPr>
              <w:t>3. Technisch-organisatorische Maßnahmen</w:t>
            </w:r>
            <w:r w:rsidRPr="00147DFA">
              <w:rPr>
                <w:rFonts w:ascii="Calibri" w:eastAsia="Calibri" w:hAnsi="Calibri" w:cs="Times New Roman"/>
                <w:noProof/>
                <w:webHidden/>
              </w:rPr>
              <w:tab/>
            </w:r>
            <w:r w:rsidRPr="00147DFA">
              <w:rPr>
                <w:rFonts w:ascii="Calibri" w:eastAsia="Calibri" w:hAnsi="Calibri" w:cs="Times New Roman"/>
                <w:noProof/>
                <w:webHidden/>
              </w:rPr>
              <w:fldChar w:fldCharType="begin"/>
            </w:r>
            <w:r w:rsidRPr="00147DFA">
              <w:rPr>
                <w:rFonts w:ascii="Calibri" w:eastAsia="Calibri" w:hAnsi="Calibri" w:cs="Times New Roman"/>
                <w:noProof/>
                <w:webHidden/>
              </w:rPr>
              <w:instrText xml:space="preserve"> PAGEREF _Toc44417642 \h </w:instrText>
            </w:r>
            <w:r w:rsidRPr="00147DFA">
              <w:rPr>
                <w:rFonts w:ascii="Calibri" w:eastAsia="Calibri" w:hAnsi="Calibri" w:cs="Times New Roman"/>
                <w:noProof/>
                <w:webHidden/>
              </w:rPr>
            </w:r>
            <w:r w:rsidRPr="00147DFA">
              <w:rPr>
                <w:rFonts w:ascii="Calibri" w:eastAsia="Calibri" w:hAnsi="Calibri" w:cs="Times New Roman"/>
                <w:noProof/>
                <w:webHidden/>
              </w:rPr>
              <w:fldChar w:fldCharType="separate"/>
            </w:r>
            <w:r w:rsidRPr="00147DFA">
              <w:rPr>
                <w:rFonts w:ascii="Calibri" w:eastAsia="Calibri" w:hAnsi="Calibri" w:cs="Times New Roman"/>
                <w:noProof/>
                <w:webHidden/>
              </w:rPr>
              <w:t>4</w:t>
            </w:r>
            <w:r w:rsidRPr="00147DFA">
              <w:rPr>
                <w:rFonts w:ascii="Calibri" w:eastAsia="Calibri" w:hAnsi="Calibri" w:cs="Times New Roman"/>
                <w:noProof/>
                <w:webHidden/>
              </w:rPr>
              <w:fldChar w:fldCharType="end"/>
            </w:r>
          </w:hyperlink>
        </w:p>
        <w:p w14:paraId="09688043" w14:textId="77777777" w:rsidR="005315C2" w:rsidRPr="00147DFA" w:rsidRDefault="005315C2" w:rsidP="005315C2">
          <w:pPr>
            <w:widowControl/>
            <w:tabs>
              <w:tab w:val="right" w:leader="dot" w:pos="9060"/>
            </w:tabs>
            <w:spacing w:after="100" w:line="259" w:lineRule="auto"/>
            <w:ind w:left="220"/>
            <w:rPr>
              <w:rFonts w:ascii="Calibri" w:eastAsia="Times New Roman" w:hAnsi="Calibri" w:cs="Times New Roman"/>
              <w:noProof/>
              <w:lang w:eastAsia="de-DE"/>
            </w:rPr>
          </w:pPr>
          <w:hyperlink w:anchor="_Toc44417643" w:history="1">
            <w:r w:rsidRPr="00147DFA">
              <w:rPr>
                <w:rFonts w:ascii="Calibri" w:eastAsia="Calibri" w:hAnsi="Calibri" w:cs="Times New Roman"/>
                <w:noProof/>
                <w:color w:val="0563C1"/>
                <w:u w:val="single"/>
              </w:rPr>
              <w:t>4. Berichtigung, Einschränkung und Löschung von Daten</w:t>
            </w:r>
            <w:r w:rsidRPr="00147DFA">
              <w:rPr>
                <w:rFonts w:ascii="Calibri" w:eastAsia="Calibri" w:hAnsi="Calibri" w:cs="Times New Roman"/>
                <w:noProof/>
                <w:webHidden/>
              </w:rPr>
              <w:tab/>
            </w:r>
            <w:r w:rsidRPr="00147DFA">
              <w:rPr>
                <w:rFonts w:ascii="Calibri" w:eastAsia="Calibri" w:hAnsi="Calibri" w:cs="Times New Roman"/>
                <w:noProof/>
                <w:webHidden/>
              </w:rPr>
              <w:fldChar w:fldCharType="begin"/>
            </w:r>
            <w:r w:rsidRPr="00147DFA">
              <w:rPr>
                <w:rFonts w:ascii="Calibri" w:eastAsia="Calibri" w:hAnsi="Calibri" w:cs="Times New Roman"/>
                <w:noProof/>
                <w:webHidden/>
              </w:rPr>
              <w:instrText xml:space="preserve"> PAGEREF _Toc44417643 \h </w:instrText>
            </w:r>
            <w:r w:rsidRPr="00147DFA">
              <w:rPr>
                <w:rFonts w:ascii="Calibri" w:eastAsia="Calibri" w:hAnsi="Calibri" w:cs="Times New Roman"/>
                <w:noProof/>
                <w:webHidden/>
              </w:rPr>
            </w:r>
            <w:r w:rsidRPr="00147DFA">
              <w:rPr>
                <w:rFonts w:ascii="Calibri" w:eastAsia="Calibri" w:hAnsi="Calibri" w:cs="Times New Roman"/>
                <w:noProof/>
                <w:webHidden/>
              </w:rPr>
              <w:fldChar w:fldCharType="separate"/>
            </w:r>
            <w:r w:rsidRPr="00147DFA">
              <w:rPr>
                <w:rFonts w:ascii="Calibri" w:eastAsia="Calibri" w:hAnsi="Calibri" w:cs="Times New Roman"/>
                <w:noProof/>
                <w:webHidden/>
              </w:rPr>
              <w:t>4</w:t>
            </w:r>
            <w:r w:rsidRPr="00147DFA">
              <w:rPr>
                <w:rFonts w:ascii="Calibri" w:eastAsia="Calibri" w:hAnsi="Calibri" w:cs="Times New Roman"/>
                <w:noProof/>
                <w:webHidden/>
              </w:rPr>
              <w:fldChar w:fldCharType="end"/>
            </w:r>
          </w:hyperlink>
        </w:p>
        <w:p w14:paraId="090D50ED" w14:textId="77777777" w:rsidR="005315C2" w:rsidRPr="00147DFA" w:rsidRDefault="005315C2" w:rsidP="005315C2">
          <w:pPr>
            <w:widowControl/>
            <w:tabs>
              <w:tab w:val="right" w:leader="dot" w:pos="9060"/>
            </w:tabs>
            <w:spacing w:after="100" w:line="259" w:lineRule="auto"/>
            <w:ind w:left="220"/>
            <w:rPr>
              <w:rFonts w:ascii="Calibri" w:eastAsia="Times New Roman" w:hAnsi="Calibri" w:cs="Times New Roman"/>
              <w:noProof/>
              <w:lang w:eastAsia="de-DE"/>
            </w:rPr>
          </w:pPr>
          <w:hyperlink w:anchor="_Toc44417644" w:history="1">
            <w:r w:rsidRPr="00147DFA">
              <w:rPr>
                <w:rFonts w:ascii="Calibri" w:eastAsia="Calibri" w:hAnsi="Calibri" w:cs="Times New Roman"/>
                <w:noProof/>
                <w:color w:val="0563C1"/>
                <w:u w:val="single"/>
              </w:rPr>
              <w:t>5. Qualitätssicherung und sonstige Pflichten des Auftragnehmers</w:t>
            </w:r>
            <w:r w:rsidRPr="00147DFA">
              <w:rPr>
                <w:rFonts w:ascii="Calibri" w:eastAsia="Calibri" w:hAnsi="Calibri" w:cs="Times New Roman"/>
                <w:noProof/>
                <w:webHidden/>
              </w:rPr>
              <w:tab/>
            </w:r>
            <w:r w:rsidRPr="00147DFA">
              <w:rPr>
                <w:rFonts w:ascii="Calibri" w:eastAsia="Calibri" w:hAnsi="Calibri" w:cs="Times New Roman"/>
                <w:noProof/>
                <w:webHidden/>
              </w:rPr>
              <w:fldChar w:fldCharType="begin"/>
            </w:r>
            <w:r w:rsidRPr="00147DFA">
              <w:rPr>
                <w:rFonts w:ascii="Calibri" w:eastAsia="Calibri" w:hAnsi="Calibri" w:cs="Times New Roman"/>
                <w:noProof/>
                <w:webHidden/>
              </w:rPr>
              <w:instrText xml:space="preserve"> PAGEREF _Toc44417644 \h </w:instrText>
            </w:r>
            <w:r w:rsidRPr="00147DFA">
              <w:rPr>
                <w:rFonts w:ascii="Calibri" w:eastAsia="Calibri" w:hAnsi="Calibri" w:cs="Times New Roman"/>
                <w:noProof/>
                <w:webHidden/>
              </w:rPr>
            </w:r>
            <w:r w:rsidRPr="00147DFA">
              <w:rPr>
                <w:rFonts w:ascii="Calibri" w:eastAsia="Calibri" w:hAnsi="Calibri" w:cs="Times New Roman"/>
                <w:noProof/>
                <w:webHidden/>
              </w:rPr>
              <w:fldChar w:fldCharType="separate"/>
            </w:r>
            <w:r w:rsidRPr="00147DFA">
              <w:rPr>
                <w:rFonts w:ascii="Calibri" w:eastAsia="Calibri" w:hAnsi="Calibri" w:cs="Times New Roman"/>
                <w:noProof/>
                <w:webHidden/>
              </w:rPr>
              <w:t>5</w:t>
            </w:r>
            <w:r w:rsidRPr="00147DFA">
              <w:rPr>
                <w:rFonts w:ascii="Calibri" w:eastAsia="Calibri" w:hAnsi="Calibri" w:cs="Times New Roman"/>
                <w:noProof/>
                <w:webHidden/>
              </w:rPr>
              <w:fldChar w:fldCharType="end"/>
            </w:r>
          </w:hyperlink>
        </w:p>
        <w:p w14:paraId="5EE64B9E" w14:textId="77777777" w:rsidR="005315C2" w:rsidRPr="00147DFA" w:rsidRDefault="005315C2" w:rsidP="005315C2">
          <w:pPr>
            <w:widowControl/>
            <w:tabs>
              <w:tab w:val="right" w:leader="dot" w:pos="9060"/>
            </w:tabs>
            <w:spacing w:after="100" w:line="259" w:lineRule="auto"/>
            <w:ind w:left="220"/>
            <w:rPr>
              <w:rFonts w:ascii="Calibri" w:eastAsia="Times New Roman" w:hAnsi="Calibri" w:cs="Times New Roman"/>
              <w:noProof/>
              <w:lang w:eastAsia="de-DE"/>
            </w:rPr>
          </w:pPr>
          <w:hyperlink w:anchor="_Toc44417645" w:history="1">
            <w:r w:rsidRPr="00147DFA">
              <w:rPr>
                <w:rFonts w:ascii="Calibri" w:eastAsia="Calibri" w:hAnsi="Calibri" w:cs="Times New Roman"/>
                <w:noProof/>
                <w:color w:val="0563C1"/>
                <w:u w:val="single"/>
              </w:rPr>
              <w:t>6. Unterauftragsverhältnisse</w:t>
            </w:r>
            <w:r w:rsidRPr="00147DFA">
              <w:rPr>
                <w:rFonts w:ascii="Calibri" w:eastAsia="Calibri" w:hAnsi="Calibri" w:cs="Times New Roman"/>
                <w:noProof/>
                <w:webHidden/>
              </w:rPr>
              <w:tab/>
            </w:r>
            <w:r w:rsidRPr="00147DFA">
              <w:rPr>
                <w:rFonts w:ascii="Calibri" w:eastAsia="Calibri" w:hAnsi="Calibri" w:cs="Times New Roman"/>
                <w:noProof/>
                <w:webHidden/>
              </w:rPr>
              <w:fldChar w:fldCharType="begin"/>
            </w:r>
            <w:r w:rsidRPr="00147DFA">
              <w:rPr>
                <w:rFonts w:ascii="Calibri" w:eastAsia="Calibri" w:hAnsi="Calibri" w:cs="Times New Roman"/>
                <w:noProof/>
                <w:webHidden/>
              </w:rPr>
              <w:instrText xml:space="preserve"> PAGEREF _Toc44417645 \h </w:instrText>
            </w:r>
            <w:r w:rsidRPr="00147DFA">
              <w:rPr>
                <w:rFonts w:ascii="Calibri" w:eastAsia="Calibri" w:hAnsi="Calibri" w:cs="Times New Roman"/>
                <w:noProof/>
                <w:webHidden/>
              </w:rPr>
            </w:r>
            <w:r w:rsidRPr="00147DFA">
              <w:rPr>
                <w:rFonts w:ascii="Calibri" w:eastAsia="Calibri" w:hAnsi="Calibri" w:cs="Times New Roman"/>
                <w:noProof/>
                <w:webHidden/>
              </w:rPr>
              <w:fldChar w:fldCharType="separate"/>
            </w:r>
            <w:r w:rsidRPr="00147DFA">
              <w:rPr>
                <w:rFonts w:ascii="Calibri" w:eastAsia="Calibri" w:hAnsi="Calibri" w:cs="Times New Roman"/>
                <w:noProof/>
                <w:webHidden/>
              </w:rPr>
              <w:t>6</w:t>
            </w:r>
            <w:r w:rsidRPr="00147DFA">
              <w:rPr>
                <w:rFonts w:ascii="Calibri" w:eastAsia="Calibri" w:hAnsi="Calibri" w:cs="Times New Roman"/>
                <w:noProof/>
                <w:webHidden/>
              </w:rPr>
              <w:fldChar w:fldCharType="end"/>
            </w:r>
          </w:hyperlink>
        </w:p>
        <w:p w14:paraId="43EFDD17" w14:textId="77777777" w:rsidR="005315C2" w:rsidRPr="00147DFA" w:rsidRDefault="005315C2" w:rsidP="005315C2">
          <w:pPr>
            <w:widowControl/>
            <w:tabs>
              <w:tab w:val="right" w:leader="dot" w:pos="9060"/>
            </w:tabs>
            <w:spacing w:after="100" w:line="259" w:lineRule="auto"/>
            <w:ind w:left="220"/>
            <w:rPr>
              <w:rFonts w:ascii="Calibri" w:eastAsia="Times New Roman" w:hAnsi="Calibri" w:cs="Times New Roman"/>
              <w:noProof/>
              <w:lang w:eastAsia="de-DE"/>
            </w:rPr>
          </w:pPr>
          <w:hyperlink w:anchor="_Toc44417646" w:history="1">
            <w:r w:rsidRPr="00147DFA">
              <w:rPr>
                <w:rFonts w:ascii="Calibri" w:eastAsia="Calibri" w:hAnsi="Calibri" w:cs="Times New Roman"/>
                <w:noProof/>
                <w:color w:val="0563C1"/>
                <w:u w:val="single"/>
              </w:rPr>
              <w:t>7. Kontrollrechte des Auftraggebers</w:t>
            </w:r>
            <w:r w:rsidRPr="00147DFA">
              <w:rPr>
                <w:rFonts w:ascii="Calibri" w:eastAsia="Calibri" w:hAnsi="Calibri" w:cs="Times New Roman"/>
                <w:noProof/>
                <w:webHidden/>
              </w:rPr>
              <w:tab/>
            </w:r>
            <w:r w:rsidRPr="00147DFA">
              <w:rPr>
                <w:rFonts w:ascii="Calibri" w:eastAsia="Calibri" w:hAnsi="Calibri" w:cs="Times New Roman"/>
                <w:noProof/>
                <w:webHidden/>
              </w:rPr>
              <w:fldChar w:fldCharType="begin"/>
            </w:r>
            <w:r w:rsidRPr="00147DFA">
              <w:rPr>
                <w:rFonts w:ascii="Calibri" w:eastAsia="Calibri" w:hAnsi="Calibri" w:cs="Times New Roman"/>
                <w:noProof/>
                <w:webHidden/>
              </w:rPr>
              <w:instrText xml:space="preserve"> PAGEREF _Toc44417646 \h </w:instrText>
            </w:r>
            <w:r w:rsidRPr="00147DFA">
              <w:rPr>
                <w:rFonts w:ascii="Calibri" w:eastAsia="Calibri" w:hAnsi="Calibri" w:cs="Times New Roman"/>
                <w:noProof/>
                <w:webHidden/>
              </w:rPr>
            </w:r>
            <w:r w:rsidRPr="00147DFA">
              <w:rPr>
                <w:rFonts w:ascii="Calibri" w:eastAsia="Calibri" w:hAnsi="Calibri" w:cs="Times New Roman"/>
                <w:noProof/>
                <w:webHidden/>
              </w:rPr>
              <w:fldChar w:fldCharType="separate"/>
            </w:r>
            <w:r w:rsidRPr="00147DFA">
              <w:rPr>
                <w:rFonts w:ascii="Calibri" w:eastAsia="Calibri" w:hAnsi="Calibri" w:cs="Times New Roman"/>
                <w:noProof/>
                <w:webHidden/>
              </w:rPr>
              <w:t>7</w:t>
            </w:r>
            <w:r w:rsidRPr="00147DFA">
              <w:rPr>
                <w:rFonts w:ascii="Calibri" w:eastAsia="Calibri" w:hAnsi="Calibri" w:cs="Times New Roman"/>
                <w:noProof/>
                <w:webHidden/>
              </w:rPr>
              <w:fldChar w:fldCharType="end"/>
            </w:r>
          </w:hyperlink>
        </w:p>
        <w:p w14:paraId="64019C63" w14:textId="77777777" w:rsidR="005315C2" w:rsidRPr="00147DFA" w:rsidRDefault="005315C2" w:rsidP="005315C2">
          <w:pPr>
            <w:widowControl/>
            <w:tabs>
              <w:tab w:val="right" w:leader="dot" w:pos="9060"/>
            </w:tabs>
            <w:spacing w:after="100" w:line="259" w:lineRule="auto"/>
            <w:ind w:left="220"/>
            <w:rPr>
              <w:rFonts w:ascii="Calibri" w:eastAsia="Times New Roman" w:hAnsi="Calibri" w:cs="Times New Roman"/>
              <w:noProof/>
              <w:lang w:eastAsia="de-DE"/>
            </w:rPr>
          </w:pPr>
          <w:hyperlink w:anchor="_Toc44417647" w:history="1">
            <w:r w:rsidRPr="00147DFA">
              <w:rPr>
                <w:rFonts w:ascii="Calibri" w:eastAsia="Calibri" w:hAnsi="Calibri" w:cs="Times New Roman"/>
                <w:noProof/>
                <w:color w:val="0563C1"/>
                <w:u w:val="single"/>
              </w:rPr>
              <w:t>8. Mitteilung bei Verstößen des Auftragnehmers</w:t>
            </w:r>
            <w:r w:rsidRPr="00147DFA">
              <w:rPr>
                <w:rFonts w:ascii="Calibri" w:eastAsia="Calibri" w:hAnsi="Calibri" w:cs="Times New Roman"/>
                <w:noProof/>
                <w:webHidden/>
              </w:rPr>
              <w:tab/>
            </w:r>
            <w:r w:rsidRPr="00147DFA">
              <w:rPr>
                <w:rFonts w:ascii="Calibri" w:eastAsia="Calibri" w:hAnsi="Calibri" w:cs="Times New Roman"/>
                <w:noProof/>
                <w:webHidden/>
              </w:rPr>
              <w:fldChar w:fldCharType="begin"/>
            </w:r>
            <w:r w:rsidRPr="00147DFA">
              <w:rPr>
                <w:rFonts w:ascii="Calibri" w:eastAsia="Calibri" w:hAnsi="Calibri" w:cs="Times New Roman"/>
                <w:noProof/>
                <w:webHidden/>
              </w:rPr>
              <w:instrText xml:space="preserve"> PAGEREF _Toc44417647 \h </w:instrText>
            </w:r>
            <w:r w:rsidRPr="00147DFA">
              <w:rPr>
                <w:rFonts w:ascii="Calibri" w:eastAsia="Calibri" w:hAnsi="Calibri" w:cs="Times New Roman"/>
                <w:noProof/>
                <w:webHidden/>
              </w:rPr>
            </w:r>
            <w:r w:rsidRPr="00147DFA">
              <w:rPr>
                <w:rFonts w:ascii="Calibri" w:eastAsia="Calibri" w:hAnsi="Calibri" w:cs="Times New Roman"/>
                <w:noProof/>
                <w:webHidden/>
              </w:rPr>
              <w:fldChar w:fldCharType="separate"/>
            </w:r>
            <w:r w:rsidRPr="00147DFA">
              <w:rPr>
                <w:rFonts w:ascii="Calibri" w:eastAsia="Calibri" w:hAnsi="Calibri" w:cs="Times New Roman"/>
                <w:noProof/>
                <w:webHidden/>
              </w:rPr>
              <w:t>7</w:t>
            </w:r>
            <w:r w:rsidRPr="00147DFA">
              <w:rPr>
                <w:rFonts w:ascii="Calibri" w:eastAsia="Calibri" w:hAnsi="Calibri" w:cs="Times New Roman"/>
                <w:noProof/>
                <w:webHidden/>
              </w:rPr>
              <w:fldChar w:fldCharType="end"/>
            </w:r>
          </w:hyperlink>
        </w:p>
        <w:p w14:paraId="2CD9646C" w14:textId="77777777" w:rsidR="005315C2" w:rsidRPr="00147DFA" w:rsidRDefault="005315C2" w:rsidP="005315C2">
          <w:pPr>
            <w:widowControl/>
            <w:tabs>
              <w:tab w:val="right" w:leader="dot" w:pos="9060"/>
            </w:tabs>
            <w:spacing w:after="100" w:line="259" w:lineRule="auto"/>
            <w:ind w:left="220"/>
            <w:rPr>
              <w:rFonts w:ascii="Calibri" w:eastAsia="Times New Roman" w:hAnsi="Calibri" w:cs="Times New Roman"/>
              <w:noProof/>
              <w:lang w:eastAsia="de-DE"/>
            </w:rPr>
          </w:pPr>
          <w:hyperlink w:anchor="_Toc44417648" w:history="1">
            <w:r w:rsidRPr="00147DFA">
              <w:rPr>
                <w:rFonts w:ascii="Calibri" w:eastAsia="Calibri" w:hAnsi="Calibri" w:cs="Times New Roman"/>
                <w:noProof/>
                <w:color w:val="0563C1"/>
                <w:u w:val="single"/>
              </w:rPr>
              <w:t>9. Weisungsbefugnis des Auftraggebers</w:t>
            </w:r>
            <w:r w:rsidRPr="00147DFA">
              <w:rPr>
                <w:rFonts w:ascii="Calibri" w:eastAsia="Calibri" w:hAnsi="Calibri" w:cs="Times New Roman"/>
                <w:noProof/>
                <w:webHidden/>
              </w:rPr>
              <w:tab/>
            </w:r>
            <w:r w:rsidRPr="00147DFA">
              <w:rPr>
                <w:rFonts w:ascii="Calibri" w:eastAsia="Calibri" w:hAnsi="Calibri" w:cs="Times New Roman"/>
                <w:noProof/>
                <w:webHidden/>
              </w:rPr>
              <w:fldChar w:fldCharType="begin"/>
            </w:r>
            <w:r w:rsidRPr="00147DFA">
              <w:rPr>
                <w:rFonts w:ascii="Calibri" w:eastAsia="Calibri" w:hAnsi="Calibri" w:cs="Times New Roman"/>
                <w:noProof/>
                <w:webHidden/>
              </w:rPr>
              <w:instrText xml:space="preserve"> PAGEREF _Toc44417648 \h </w:instrText>
            </w:r>
            <w:r w:rsidRPr="00147DFA">
              <w:rPr>
                <w:rFonts w:ascii="Calibri" w:eastAsia="Calibri" w:hAnsi="Calibri" w:cs="Times New Roman"/>
                <w:noProof/>
                <w:webHidden/>
              </w:rPr>
            </w:r>
            <w:r w:rsidRPr="00147DFA">
              <w:rPr>
                <w:rFonts w:ascii="Calibri" w:eastAsia="Calibri" w:hAnsi="Calibri" w:cs="Times New Roman"/>
                <w:noProof/>
                <w:webHidden/>
              </w:rPr>
              <w:fldChar w:fldCharType="separate"/>
            </w:r>
            <w:r w:rsidRPr="00147DFA">
              <w:rPr>
                <w:rFonts w:ascii="Calibri" w:eastAsia="Calibri" w:hAnsi="Calibri" w:cs="Times New Roman"/>
                <w:noProof/>
                <w:webHidden/>
              </w:rPr>
              <w:t>8</w:t>
            </w:r>
            <w:r w:rsidRPr="00147DFA">
              <w:rPr>
                <w:rFonts w:ascii="Calibri" w:eastAsia="Calibri" w:hAnsi="Calibri" w:cs="Times New Roman"/>
                <w:noProof/>
                <w:webHidden/>
              </w:rPr>
              <w:fldChar w:fldCharType="end"/>
            </w:r>
          </w:hyperlink>
        </w:p>
        <w:p w14:paraId="2AEE50A3" w14:textId="77777777" w:rsidR="005315C2" w:rsidRPr="00147DFA" w:rsidRDefault="005315C2" w:rsidP="005315C2">
          <w:pPr>
            <w:widowControl/>
            <w:tabs>
              <w:tab w:val="right" w:leader="dot" w:pos="9060"/>
            </w:tabs>
            <w:spacing w:after="100" w:line="259" w:lineRule="auto"/>
            <w:ind w:left="220"/>
            <w:rPr>
              <w:rFonts w:ascii="Calibri" w:eastAsia="Times New Roman" w:hAnsi="Calibri" w:cs="Times New Roman"/>
              <w:noProof/>
              <w:lang w:eastAsia="de-DE"/>
            </w:rPr>
          </w:pPr>
          <w:hyperlink w:anchor="_Toc44417649" w:history="1">
            <w:r w:rsidRPr="00147DFA">
              <w:rPr>
                <w:rFonts w:ascii="Calibri" w:eastAsia="Calibri" w:hAnsi="Calibri" w:cs="Times New Roman"/>
                <w:noProof/>
                <w:color w:val="0563C1"/>
                <w:u w:val="single"/>
              </w:rPr>
              <w:t>10. Löschung und Rückgabe von personenbezogenen Daten</w:t>
            </w:r>
            <w:r w:rsidRPr="00147DFA">
              <w:rPr>
                <w:rFonts w:ascii="Calibri" w:eastAsia="Calibri" w:hAnsi="Calibri" w:cs="Times New Roman"/>
                <w:noProof/>
                <w:webHidden/>
              </w:rPr>
              <w:tab/>
            </w:r>
            <w:r w:rsidRPr="00147DFA">
              <w:rPr>
                <w:rFonts w:ascii="Calibri" w:eastAsia="Calibri" w:hAnsi="Calibri" w:cs="Times New Roman"/>
                <w:noProof/>
                <w:webHidden/>
              </w:rPr>
              <w:fldChar w:fldCharType="begin"/>
            </w:r>
            <w:r w:rsidRPr="00147DFA">
              <w:rPr>
                <w:rFonts w:ascii="Calibri" w:eastAsia="Calibri" w:hAnsi="Calibri" w:cs="Times New Roman"/>
                <w:noProof/>
                <w:webHidden/>
              </w:rPr>
              <w:instrText xml:space="preserve"> PAGEREF _Toc44417649 \h </w:instrText>
            </w:r>
            <w:r w:rsidRPr="00147DFA">
              <w:rPr>
                <w:rFonts w:ascii="Calibri" w:eastAsia="Calibri" w:hAnsi="Calibri" w:cs="Times New Roman"/>
                <w:noProof/>
                <w:webHidden/>
              </w:rPr>
            </w:r>
            <w:r w:rsidRPr="00147DFA">
              <w:rPr>
                <w:rFonts w:ascii="Calibri" w:eastAsia="Calibri" w:hAnsi="Calibri" w:cs="Times New Roman"/>
                <w:noProof/>
                <w:webHidden/>
              </w:rPr>
              <w:fldChar w:fldCharType="separate"/>
            </w:r>
            <w:r w:rsidRPr="00147DFA">
              <w:rPr>
                <w:rFonts w:ascii="Calibri" w:eastAsia="Calibri" w:hAnsi="Calibri" w:cs="Times New Roman"/>
                <w:noProof/>
                <w:webHidden/>
              </w:rPr>
              <w:t>8</w:t>
            </w:r>
            <w:r w:rsidRPr="00147DFA">
              <w:rPr>
                <w:rFonts w:ascii="Calibri" w:eastAsia="Calibri" w:hAnsi="Calibri" w:cs="Times New Roman"/>
                <w:noProof/>
                <w:webHidden/>
              </w:rPr>
              <w:fldChar w:fldCharType="end"/>
            </w:r>
          </w:hyperlink>
        </w:p>
        <w:p w14:paraId="1398490C" w14:textId="77777777" w:rsidR="005315C2" w:rsidRPr="00147DFA" w:rsidRDefault="005315C2" w:rsidP="005315C2">
          <w:pPr>
            <w:widowControl/>
            <w:tabs>
              <w:tab w:val="right" w:leader="dot" w:pos="9060"/>
            </w:tabs>
            <w:spacing w:after="100" w:line="259" w:lineRule="auto"/>
            <w:ind w:left="220"/>
            <w:rPr>
              <w:rFonts w:ascii="Calibri" w:eastAsia="Times New Roman" w:hAnsi="Calibri" w:cs="Times New Roman"/>
              <w:noProof/>
              <w:lang w:eastAsia="de-DE"/>
            </w:rPr>
          </w:pPr>
          <w:hyperlink w:anchor="_Toc44417650" w:history="1">
            <w:r w:rsidRPr="00147DFA">
              <w:rPr>
                <w:rFonts w:ascii="CalibriLight" w:eastAsia="Calibri" w:hAnsi="CalibriLight" w:cs="CalibriLight"/>
                <w:noProof/>
                <w:color w:val="0563C1"/>
                <w:u w:val="single"/>
              </w:rPr>
              <w:t>11. Informationspflichten, Schriftformklausel</w:t>
            </w:r>
            <w:r w:rsidRPr="00147DFA">
              <w:rPr>
                <w:rFonts w:ascii="Calibri" w:eastAsia="Calibri" w:hAnsi="Calibri" w:cs="Times New Roman"/>
                <w:noProof/>
                <w:webHidden/>
              </w:rPr>
              <w:tab/>
            </w:r>
            <w:r w:rsidRPr="00147DFA">
              <w:rPr>
                <w:rFonts w:ascii="Calibri" w:eastAsia="Calibri" w:hAnsi="Calibri" w:cs="Times New Roman"/>
                <w:noProof/>
                <w:webHidden/>
              </w:rPr>
              <w:fldChar w:fldCharType="begin"/>
            </w:r>
            <w:r w:rsidRPr="00147DFA">
              <w:rPr>
                <w:rFonts w:ascii="Calibri" w:eastAsia="Calibri" w:hAnsi="Calibri" w:cs="Times New Roman"/>
                <w:noProof/>
                <w:webHidden/>
              </w:rPr>
              <w:instrText xml:space="preserve"> PAGEREF _Toc44417650 \h </w:instrText>
            </w:r>
            <w:r w:rsidRPr="00147DFA">
              <w:rPr>
                <w:rFonts w:ascii="Calibri" w:eastAsia="Calibri" w:hAnsi="Calibri" w:cs="Times New Roman"/>
                <w:noProof/>
                <w:webHidden/>
              </w:rPr>
            </w:r>
            <w:r w:rsidRPr="00147DFA">
              <w:rPr>
                <w:rFonts w:ascii="Calibri" w:eastAsia="Calibri" w:hAnsi="Calibri" w:cs="Times New Roman"/>
                <w:noProof/>
                <w:webHidden/>
              </w:rPr>
              <w:fldChar w:fldCharType="separate"/>
            </w:r>
            <w:r w:rsidRPr="00147DFA">
              <w:rPr>
                <w:rFonts w:ascii="Calibri" w:eastAsia="Calibri" w:hAnsi="Calibri" w:cs="Times New Roman"/>
                <w:noProof/>
                <w:webHidden/>
              </w:rPr>
              <w:t>8</w:t>
            </w:r>
            <w:r w:rsidRPr="00147DFA">
              <w:rPr>
                <w:rFonts w:ascii="Calibri" w:eastAsia="Calibri" w:hAnsi="Calibri" w:cs="Times New Roman"/>
                <w:noProof/>
                <w:webHidden/>
              </w:rPr>
              <w:fldChar w:fldCharType="end"/>
            </w:r>
          </w:hyperlink>
        </w:p>
        <w:p w14:paraId="5436FDF1" w14:textId="77777777" w:rsidR="005315C2" w:rsidRPr="00147DFA" w:rsidRDefault="005315C2" w:rsidP="005315C2">
          <w:pPr>
            <w:widowControl/>
            <w:tabs>
              <w:tab w:val="right" w:leader="dot" w:pos="9060"/>
            </w:tabs>
            <w:spacing w:after="100" w:line="259" w:lineRule="auto"/>
            <w:ind w:left="220"/>
            <w:rPr>
              <w:rFonts w:ascii="Calibri" w:eastAsia="Times New Roman" w:hAnsi="Calibri" w:cs="Times New Roman"/>
              <w:noProof/>
              <w:lang w:eastAsia="de-DE"/>
            </w:rPr>
          </w:pPr>
          <w:hyperlink w:anchor="_Toc44417651" w:history="1">
            <w:r w:rsidRPr="00147DFA">
              <w:rPr>
                <w:rFonts w:ascii="CalibriLight" w:eastAsia="Calibri" w:hAnsi="CalibriLight" w:cs="CalibriLight"/>
                <w:noProof/>
                <w:color w:val="0563C1"/>
                <w:u w:val="single"/>
              </w:rPr>
              <w:t>12. Verpflichtung zur Geheimhaltung von Berufsgeheimnissen (§ 203 StGB)</w:t>
            </w:r>
            <w:r w:rsidRPr="00147DFA">
              <w:rPr>
                <w:rFonts w:ascii="Calibri" w:eastAsia="Calibri" w:hAnsi="Calibri" w:cs="Times New Roman"/>
                <w:noProof/>
                <w:webHidden/>
              </w:rPr>
              <w:tab/>
            </w:r>
            <w:r w:rsidRPr="00147DFA">
              <w:rPr>
                <w:rFonts w:ascii="Calibri" w:eastAsia="Calibri" w:hAnsi="Calibri" w:cs="Times New Roman"/>
                <w:noProof/>
                <w:webHidden/>
              </w:rPr>
              <w:fldChar w:fldCharType="begin"/>
            </w:r>
            <w:r w:rsidRPr="00147DFA">
              <w:rPr>
                <w:rFonts w:ascii="Calibri" w:eastAsia="Calibri" w:hAnsi="Calibri" w:cs="Times New Roman"/>
                <w:noProof/>
                <w:webHidden/>
              </w:rPr>
              <w:instrText xml:space="preserve"> PAGEREF _Toc44417651 \h </w:instrText>
            </w:r>
            <w:r w:rsidRPr="00147DFA">
              <w:rPr>
                <w:rFonts w:ascii="Calibri" w:eastAsia="Calibri" w:hAnsi="Calibri" w:cs="Times New Roman"/>
                <w:noProof/>
                <w:webHidden/>
              </w:rPr>
            </w:r>
            <w:r w:rsidRPr="00147DFA">
              <w:rPr>
                <w:rFonts w:ascii="Calibri" w:eastAsia="Calibri" w:hAnsi="Calibri" w:cs="Times New Roman"/>
                <w:noProof/>
                <w:webHidden/>
              </w:rPr>
              <w:fldChar w:fldCharType="separate"/>
            </w:r>
            <w:r w:rsidRPr="00147DFA">
              <w:rPr>
                <w:rFonts w:ascii="Calibri" w:eastAsia="Calibri" w:hAnsi="Calibri" w:cs="Times New Roman"/>
                <w:noProof/>
                <w:webHidden/>
              </w:rPr>
              <w:t>9</w:t>
            </w:r>
            <w:r w:rsidRPr="00147DFA">
              <w:rPr>
                <w:rFonts w:ascii="Calibri" w:eastAsia="Calibri" w:hAnsi="Calibri" w:cs="Times New Roman"/>
                <w:noProof/>
                <w:webHidden/>
              </w:rPr>
              <w:fldChar w:fldCharType="end"/>
            </w:r>
          </w:hyperlink>
        </w:p>
        <w:p w14:paraId="5CB8E350" w14:textId="77777777" w:rsidR="005315C2" w:rsidRPr="00147DFA" w:rsidRDefault="005315C2" w:rsidP="005315C2">
          <w:pPr>
            <w:widowControl/>
            <w:tabs>
              <w:tab w:val="right" w:leader="dot" w:pos="9060"/>
            </w:tabs>
            <w:spacing w:after="100" w:line="259" w:lineRule="auto"/>
            <w:ind w:left="220"/>
            <w:rPr>
              <w:rFonts w:ascii="Calibri" w:eastAsia="Times New Roman" w:hAnsi="Calibri" w:cs="Times New Roman"/>
              <w:noProof/>
              <w:lang w:eastAsia="de-DE"/>
            </w:rPr>
          </w:pPr>
          <w:hyperlink w:anchor="_Toc44417652" w:history="1">
            <w:r w:rsidRPr="00147DFA">
              <w:rPr>
                <w:rFonts w:ascii="Calibri" w:eastAsia="Calibri" w:hAnsi="Calibri" w:cs="Times New Roman"/>
                <w:noProof/>
                <w:color w:val="0563C1"/>
                <w:u w:val="single"/>
              </w:rPr>
              <w:t>13. Haftung</w:t>
            </w:r>
            <w:r w:rsidRPr="00147DFA">
              <w:rPr>
                <w:rFonts w:ascii="Calibri" w:eastAsia="Calibri" w:hAnsi="Calibri" w:cs="Times New Roman"/>
                <w:noProof/>
                <w:webHidden/>
              </w:rPr>
              <w:tab/>
            </w:r>
            <w:r w:rsidRPr="00147DFA">
              <w:rPr>
                <w:rFonts w:ascii="Calibri" w:eastAsia="Calibri" w:hAnsi="Calibri" w:cs="Times New Roman"/>
                <w:noProof/>
                <w:webHidden/>
              </w:rPr>
              <w:fldChar w:fldCharType="begin"/>
            </w:r>
            <w:r w:rsidRPr="00147DFA">
              <w:rPr>
                <w:rFonts w:ascii="Calibri" w:eastAsia="Calibri" w:hAnsi="Calibri" w:cs="Times New Roman"/>
                <w:noProof/>
                <w:webHidden/>
              </w:rPr>
              <w:instrText xml:space="preserve"> PAGEREF _Toc44417652 \h </w:instrText>
            </w:r>
            <w:r w:rsidRPr="00147DFA">
              <w:rPr>
                <w:rFonts w:ascii="Calibri" w:eastAsia="Calibri" w:hAnsi="Calibri" w:cs="Times New Roman"/>
                <w:noProof/>
                <w:webHidden/>
              </w:rPr>
            </w:r>
            <w:r w:rsidRPr="00147DFA">
              <w:rPr>
                <w:rFonts w:ascii="Calibri" w:eastAsia="Calibri" w:hAnsi="Calibri" w:cs="Times New Roman"/>
                <w:noProof/>
                <w:webHidden/>
              </w:rPr>
              <w:fldChar w:fldCharType="separate"/>
            </w:r>
            <w:r w:rsidRPr="00147DFA">
              <w:rPr>
                <w:rFonts w:ascii="Calibri" w:eastAsia="Calibri" w:hAnsi="Calibri" w:cs="Times New Roman"/>
                <w:noProof/>
                <w:webHidden/>
              </w:rPr>
              <w:t>10</w:t>
            </w:r>
            <w:r w:rsidRPr="00147DFA">
              <w:rPr>
                <w:rFonts w:ascii="Calibri" w:eastAsia="Calibri" w:hAnsi="Calibri" w:cs="Times New Roman"/>
                <w:noProof/>
                <w:webHidden/>
              </w:rPr>
              <w:fldChar w:fldCharType="end"/>
            </w:r>
          </w:hyperlink>
        </w:p>
        <w:p w14:paraId="3BF548F5" w14:textId="77777777" w:rsidR="005315C2" w:rsidRPr="00147DFA" w:rsidRDefault="005315C2" w:rsidP="005315C2">
          <w:pPr>
            <w:widowControl/>
            <w:tabs>
              <w:tab w:val="right" w:leader="dot" w:pos="9060"/>
            </w:tabs>
            <w:spacing w:after="100" w:line="259" w:lineRule="auto"/>
            <w:ind w:left="220"/>
            <w:rPr>
              <w:rFonts w:ascii="Calibri" w:eastAsia="Times New Roman" w:hAnsi="Calibri" w:cs="Times New Roman"/>
              <w:noProof/>
              <w:lang w:eastAsia="de-DE"/>
            </w:rPr>
          </w:pPr>
          <w:hyperlink w:anchor="_Toc44417653" w:history="1">
            <w:r w:rsidRPr="00147DFA">
              <w:rPr>
                <w:rFonts w:ascii="CalibriLight" w:eastAsia="Calibri" w:hAnsi="CalibriLight" w:cs="CalibriLight"/>
                <w:noProof/>
                <w:color w:val="0563C1"/>
                <w:u w:val="single"/>
              </w:rPr>
              <w:t>14. Salvatorische Klausel</w:t>
            </w:r>
            <w:r w:rsidRPr="00147DFA">
              <w:rPr>
                <w:rFonts w:ascii="Calibri" w:eastAsia="Calibri" w:hAnsi="Calibri" w:cs="Times New Roman"/>
                <w:noProof/>
                <w:webHidden/>
              </w:rPr>
              <w:tab/>
            </w:r>
            <w:r w:rsidRPr="00147DFA">
              <w:rPr>
                <w:rFonts w:ascii="Calibri" w:eastAsia="Calibri" w:hAnsi="Calibri" w:cs="Times New Roman"/>
                <w:noProof/>
                <w:webHidden/>
              </w:rPr>
              <w:fldChar w:fldCharType="begin"/>
            </w:r>
            <w:r w:rsidRPr="00147DFA">
              <w:rPr>
                <w:rFonts w:ascii="Calibri" w:eastAsia="Calibri" w:hAnsi="Calibri" w:cs="Times New Roman"/>
                <w:noProof/>
                <w:webHidden/>
              </w:rPr>
              <w:instrText xml:space="preserve"> PAGEREF _Toc44417653 \h </w:instrText>
            </w:r>
            <w:r w:rsidRPr="00147DFA">
              <w:rPr>
                <w:rFonts w:ascii="Calibri" w:eastAsia="Calibri" w:hAnsi="Calibri" w:cs="Times New Roman"/>
                <w:noProof/>
                <w:webHidden/>
              </w:rPr>
            </w:r>
            <w:r w:rsidRPr="00147DFA">
              <w:rPr>
                <w:rFonts w:ascii="Calibri" w:eastAsia="Calibri" w:hAnsi="Calibri" w:cs="Times New Roman"/>
                <w:noProof/>
                <w:webHidden/>
              </w:rPr>
              <w:fldChar w:fldCharType="separate"/>
            </w:r>
            <w:r w:rsidRPr="00147DFA">
              <w:rPr>
                <w:rFonts w:ascii="Calibri" w:eastAsia="Calibri" w:hAnsi="Calibri" w:cs="Times New Roman"/>
                <w:noProof/>
                <w:webHidden/>
              </w:rPr>
              <w:t>10</w:t>
            </w:r>
            <w:r w:rsidRPr="00147DFA">
              <w:rPr>
                <w:rFonts w:ascii="Calibri" w:eastAsia="Calibri" w:hAnsi="Calibri" w:cs="Times New Roman"/>
                <w:noProof/>
                <w:webHidden/>
              </w:rPr>
              <w:fldChar w:fldCharType="end"/>
            </w:r>
          </w:hyperlink>
        </w:p>
        <w:p w14:paraId="4BFCB120" w14:textId="77777777" w:rsidR="005315C2" w:rsidRPr="00147DFA" w:rsidRDefault="005315C2" w:rsidP="005315C2">
          <w:pPr>
            <w:widowControl/>
            <w:tabs>
              <w:tab w:val="right" w:leader="dot" w:pos="9060"/>
            </w:tabs>
            <w:spacing w:after="100" w:line="259" w:lineRule="auto"/>
            <w:ind w:left="220"/>
            <w:rPr>
              <w:rFonts w:ascii="Calibri" w:eastAsia="Times New Roman" w:hAnsi="Calibri" w:cs="Times New Roman"/>
              <w:noProof/>
              <w:lang w:eastAsia="de-DE"/>
            </w:rPr>
          </w:pPr>
          <w:hyperlink w:anchor="_Toc44417654" w:history="1">
            <w:r w:rsidRPr="00147DFA">
              <w:rPr>
                <w:rFonts w:ascii="CalibriLight" w:eastAsia="Calibri" w:hAnsi="CalibriLight" w:cs="CalibriLight"/>
                <w:noProof/>
                <w:color w:val="0563C1"/>
                <w:u w:val="single"/>
              </w:rPr>
              <w:t>15. Rechtswahl, Gerichtsstand</w:t>
            </w:r>
            <w:r w:rsidRPr="00147DFA">
              <w:rPr>
                <w:rFonts w:ascii="Calibri" w:eastAsia="Calibri" w:hAnsi="Calibri" w:cs="Times New Roman"/>
                <w:noProof/>
                <w:webHidden/>
              </w:rPr>
              <w:tab/>
            </w:r>
            <w:r w:rsidRPr="00147DFA">
              <w:rPr>
                <w:rFonts w:ascii="Calibri" w:eastAsia="Calibri" w:hAnsi="Calibri" w:cs="Times New Roman"/>
                <w:noProof/>
                <w:webHidden/>
              </w:rPr>
              <w:fldChar w:fldCharType="begin"/>
            </w:r>
            <w:r w:rsidRPr="00147DFA">
              <w:rPr>
                <w:rFonts w:ascii="Calibri" w:eastAsia="Calibri" w:hAnsi="Calibri" w:cs="Times New Roman"/>
                <w:noProof/>
                <w:webHidden/>
              </w:rPr>
              <w:instrText xml:space="preserve"> PAGEREF _Toc44417654 \h </w:instrText>
            </w:r>
            <w:r w:rsidRPr="00147DFA">
              <w:rPr>
                <w:rFonts w:ascii="Calibri" w:eastAsia="Calibri" w:hAnsi="Calibri" w:cs="Times New Roman"/>
                <w:noProof/>
                <w:webHidden/>
              </w:rPr>
            </w:r>
            <w:r w:rsidRPr="00147DFA">
              <w:rPr>
                <w:rFonts w:ascii="Calibri" w:eastAsia="Calibri" w:hAnsi="Calibri" w:cs="Times New Roman"/>
                <w:noProof/>
                <w:webHidden/>
              </w:rPr>
              <w:fldChar w:fldCharType="separate"/>
            </w:r>
            <w:r w:rsidRPr="00147DFA">
              <w:rPr>
                <w:rFonts w:ascii="Calibri" w:eastAsia="Calibri" w:hAnsi="Calibri" w:cs="Times New Roman"/>
                <w:noProof/>
                <w:webHidden/>
              </w:rPr>
              <w:t>10</w:t>
            </w:r>
            <w:r w:rsidRPr="00147DFA">
              <w:rPr>
                <w:rFonts w:ascii="Calibri" w:eastAsia="Calibri" w:hAnsi="Calibri" w:cs="Times New Roman"/>
                <w:noProof/>
                <w:webHidden/>
              </w:rPr>
              <w:fldChar w:fldCharType="end"/>
            </w:r>
          </w:hyperlink>
        </w:p>
        <w:p w14:paraId="3823F576" w14:textId="77777777" w:rsidR="005315C2" w:rsidRPr="00147DFA" w:rsidRDefault="005315C2" w:rsidP="005315C2">
          <w:pPr>
            <w:widowControl/>
            <w:tabs>
              <w:tab w:val="right" w:leader="dot" w:pos="9060"/>
            </w:tabs>
            <w:spacing w:after="100" w:line="259" w:lineRule="auto"/>
            <w:rPr>
              <w:rFonts w:ascii="Calibri" w:eastAsia="Times New Roman" w:hAnsi="Calibri" w:cs="Times New Roman"/>
              <w:noProof/>
              <w:lang w:eastAsia="de-DE"/>
            </w:rPr>
          </w:pPr>
          <w:hyperlink w:anchor="_Toc44417655" w:history="1">
            <w:r w:rsidRPr="00147DFA">
              <w:rPr>
                <w:rFonts w:ascii="Calibri" w:eastAsia="Calibri" w:hAnsi="Calibri" w:cs="Times New Roman"/>
                <w:noProof/>
                <w:color w:val="0563C1"/>
                <w:u w:val="single"/>
              </w:rPr>
              <w:t>Anlage 1 – Technisch-organisatorische Maßnahmen nach Art. 25</w:t>
            </w:r>
            <w:r w:rsidRPr="00147DFA">
              <w:rPr>
                <w:rFonts w:ascii="Calibri" w:eastAsia="Calibri" w:hAnsi="Calibri" w:cs="Times New Roman"/>
                <w:noProof/>
                <w:webHidden/>
              </w:rPr>
              <w:tab/>
            </w:r>
            <w:r w:rsidRPr="00147DFA">
              <w:rPr>
                <w:rFonts w:ascii="Calibri" w:eastAsia="Calibri" w:hAnsi="Calibri" w:cs="Times New Roman"/>
                <w:noProof/>
                <w:webHidden/>
              </w:rPr>
              <w:fldChar w:fldCharType="begin"/>
            </w:r>
            <w:r w:rsidRPr="00147DFA">
              <w:rPr>
                <w:rFonts w:ascii="Calibri" w:eastAsia="Calibri" w:hAnsi="Calibri" w:cs="Times New Roman"/>
                <w:noProof/>
                <w:webHidden/>
              </w:rPr>
              <w:instrText xml:space="preserve"> PAGEREF _Toc44417655 \h </w:instrText>
            </w:r>
            <w:r w:rsidRPr="00147DFA">
              <w:rPr>
                <w:rFonts w:ascii="Calibri" w:eastAsia="Calibri" w:hAnsi="Calibri" w:cs="Times New Roman"/>
                <w:noProof/>
                <w:webHidden/>
              </w:rPr>
            </w:r>
            <w:r w:rsidRPr="00147DFA">
              <w:rPr>
                <w:rFonts w:ascii="Calibri" w:eastAsia="Calibri" w:hAnsi="Calibri" w:cs="Times New Roman"/>
                <w:noProof/>
                <w:webHidden/>
              </w:rPr>
              <w:fldChar w:fldCharType="separate"/>
            </w:r>
            <w:r w:rsidRPr="00147DFA">
              <w:rPr>
                <w:rFonts w:ascii="Calibri" w:eastAsia="Calibri" w:hAnsi="Calibri" w:cs="Times New Roman"/>
                <w:noProof/>
                <w:webHidden/>
              </w:rPr>
              <w:t>11</w:t>
            </w:r>
            <w:r w:rsidRPr="00147DFA">
              <w:rPr>
                <w:rFonts w:ascii="Calibri" w:eastAsia="Calibri" w:hAnsi="Calibri" w:cs="Times New Roman"/>
                <w:noProof/>
                <w:webHidden/>
              </w:rPr>
              <w:fldChar w:fldCharType="end"/>
            </w:r>
          </w:hyperlink>
        </w:p>
        <w:p w14:paraId="568C8BBA" w14:textId="77777777" w:rsidR="005315C2" w:rsidRPr="00147DFA" w:rsidRDefault="005315C2" w:rsidP="005315C2">
          <w:pPr>
            <w:widowControl/>
            <w:tabs>
              <w:tab w:val="right" w:leader="dot" w:pos="9060"/>
            </w:tabs>
            <w:spacing w:after="100" w:line="259" w:lineRule="auto"/>
            <w:rPr>
              <w:rFonts w:ascii="Calibri" w:eastAsia="Times New Roman" w:hAnsi="Calibri" w:cs="Times New Roman"/>
              <w:noProof/>
              <w:lang w:eastAsia="de-DE"/>
            </w:rPr>
          </w:pPr>
          <w:hyperlink w:anchor="_Toc44417656" w:history="1">
            <w:r w:rsidRPr="00147DFA">
              <w:rPr>
                <w:rFonts w:ascii="Calibri" w:eastAsia="Times New Roman" w:hAnsi="Calibri" w:cs="Times New Roman"/>
                <w:noProof/>
                <w:color w:val="0563C1"/>
                <w:u w:val="single"/>
              </w:rPr>
              <w:t>Anlage 2 – Kontaktdaten des Auftragnehmers</w:t>
            </w:r>
            <w:r w:rsidRPr="00147DFA">
              <w:rPr>
                <w:rFonts w:ascii="Calibri" w:eastAsia="Calibri" w:hAnsi="Calibri" w:cs="Times New Roman"/>
                <w:noProof/>
                <w:webHidden/>
              </w:rPr>
              <w:tab/>
            </w:r>
            <w:r w:rsidRPr="00147DFA">
              <w:rPr>
                <w:rFonts w:ascii="Calibri" w:eastAsia="Calibri" w:hAnsi="Calibri" w:cs="Times New Roman"/>
                <w:noProof/>
                <w:webHidden/>
              </w:rPr>
              <w:fldChar w:fldCharType="begin"/>
            </w:r>
            <w:r w:rsidRPr="00147DFA">
              <w:rPr>
                <w:rFonts w:ascii="Calibri" w:eastAsia="Calibri" w:hAnsi="Calibri" w:cs="Times New Roman"/>
                <w:noProof/>
                <w:webHidden/>
              </w:rPr>
              <w:instrText xml:space="preserve"> PAGEREF _Toc44417656 \h </w:instrText>
            </w:r>
            <w:r w:rsidRPr="00147DFA">
              <w:rPr>
                <w:rFonts w:ascii="Calibri" w:eastAsia="Calibri" w:hAnsi="Calibri" w:cs="Times New Roman"/>
                <w:noProof/>
                <w:webHidden/>
              </w:rPr>
            </w:r>
            <w:r w:rsidRPr="00147DFA">
              <w:rPr>
                <w:rFonts w:ascii="Calibri" w:eastAsia="Calibri" w:hAnsi="Calibri" w:cs="Times New Roman"/>
                <w:noProof/>
                <w:webHidden/>
              </w:rPr>
              <w:fldChar w:fldCharType="separate"/>
            </w:r>
            <w:r w:rsidRPr="00147DFA">
              <w:rPr>
                <w:rFonts w:ascii="Calibri" w:eastAsia="Calibri" w:hAnsi="Calibri" w:cs="Times New Roman"/>
                <w:noProof/>
                <w:webHidden/>
              </w:rPr>
              <w:t>17</w:t>
            </w:r>
            <w:r w:rsidRPr="00147DFA">
              <w:rPr>
                <w:rFonts w:ascii="Calibri" w:eastAsia="Calibri" w:hAnsi="Calibri" w:cs="Times New Roman"/>
                <w:noProof/>
                <w:webHidden/>
              </w:rPr>
              <w:fldChar w:fldCharType="end"/>
            </w:r>
          </w:hyperlink>
        </w:p>
        <w:p w14:paraId="68D952EF" w14:textId="77777777" w:rsidR="005315C2" w:rsidRPr="00147DFA" w:rsidRDefault="005315C2" w:rsidP="005315C2">
          <w:pPr>
            <w:widowControl/>
            <w:tabs>
              <w:tab w:val="right" w:leader="dot" w:pos="9060"/>
            </w:tabs>
            <w:spacing w:after="100" w:line="259" w:lineRule="auto"/>
            <w:ind w:left="220"/>
            <w:rPr>
              <w:rFonts w:ascii="Calibri" w:eastAsia="Times New Roman" w:hAnsi="Calibri" w:cs="Times New Roman"/>
              <w:noProof/>
              <w:lang w:eastAsia="de-DE"/>
            </w:rPr>
          </w:pPr>
          <w:hyperlink w:anchor="_Toc44417657" w:history="1">
            <w:r w:rsidRPr="00147DFA">
              <w:rPr>
                <w:rFonts w:ascii="Calibri" w:eastAsia="Calibri" w:hAnsi="Calibri" w:cs="Times New Roman"/>
                <w:noProof/>
                <w:color w:val="0563C1"/>
                <w:u w:val="single"/>
              </w:rPr>
              <w:t>1. Datenschutzbeauftragte(r)</w:t>
            </w:r>
            <w:r w:rsidRPr="00147DFA">
              <w:rPr>
                <w:rFonts w:ascii="Calibri" w:eastAsia="Calibri" w:hAnsi="Calibri" w:cs="Times New Roman"/>
                <w:noProof/>
                <w:webHidden/>
              </w:rPr>
              <w:tab/>
            </w:r>
            <w:r w:rsidRPr="00147DFA">
              <w:rPr>
                <w:rFonts w:ascii="Calibri" w:eastAsia="Calibri" w:hAnsi="Calibri" w:cs="Times New Roman"/>
                <w:noProof/>
                <w:webHidden/>
              </w:rPr>
              <w:fldChar w:fldCharType="begin"/>
            </w:r>
            <w:r w:rsidRPr="00147DFA">
              <w:rPr>
                <w:rFonts w:ascii="Calibri" w:eastAsia="Calibri" w:hAnsi="Calibri" w:cs="Times New Roman"/>
                <w:noProof/>
                <w:webHidden/>
              </w:rPr>
              <w:instrText xml:space="preserve"> PAGEREF _Toc44417657 \h </w:instrText>
            </w:r>
            <w:r w:rsidRPr="00147DFA">
              <w:rPr>
                <w:rFonts w:ascii="Calibri" w:eastAsia="Calibri" w:hAnsi="Calibri" w:cs="Times New Roman"/>
                <w:noProof/>
                <w:webHidden/>
              </w:rPr>
            </w:r>
            <w:r w:rsidRPr="00147DFA">
              <w:rPr>
                <w:rFonts w:ascii="Calibri" w:eastAsia="Calibri" w:hAnsi="Calibri" w:cs="Times New Roman"/>
                <w:noProof/>
                <w:webHidden/>
              </w:rPr>
              <w:fldChar w:fldCharType="separate"/>
            </w:r>
            <w:r w:rsidRPr="00147DFA">
              <w:rPr>
                <w:rFonts w:ascii="Calibri" w:eastAsia="Calibri" w:hAnsi="Calibri" w:cs="Times New Roman"/>
                <w:noProof/>
                <w:webHidden/>
              </w:rPr>
              <w:t>17</w:t>
            </w:r>
            <w:r w:rsidRPr="00147DFA">
              <w:rPr>
                <w:rFonts w:ascii="Calibri" w:eastAsia="Calibri" w:hAnsi="Calibri" w:cs="Times New Roman"/>
                <w:noProof/>
                <w:webHidden/>
              </w:rPr>
              <w:fldChar w:fldCharType="end"/>
            </w:r>
          </w:hyperlink>
        </w:p>
        <w:p w14:paraId="744F7808" w14:textId="77777777" w:rsidR="005315C2" w:rsidRPr="00147DFA" w:rsidRDefault="005315C2" w:rsidP="005315C2">
          <w:pPr>
            <w:widowControl/>
            <w:tabs>
              <w:tab w:val="right" w:leader="dot" w:pos="9060"/>
            </w:tabs>
            <w:spacing w:after="100" w:line="259" w:lineRule="auto"/>
            <w:ind w:left="220"/>
            <w:rPr>
              <w:rFonts w:ascii="Calibri" w:eastAsia="Times New Roman" w:hAnsi="Calibri" w:cs="Times New Roman"/>
              <w:noProof/>
              <w:lang w:eastAsia="de-DE"/>
            </w:rPr>
          </w:pPr>
          <w:hyperlink w:anchor="_Toc44417658" w:history="1">
            <w:r w:rsidRPr="00147DFA">
              <w:rPr>
                <w:rFonts w:ascii="Calibri" w:eastAsia="Calibri" w:hAnsi="Calibri" w:cs="Times New Roman"/>
                <w:noProof/>
                <w:color w:val="0563C1"/>
                <w:u w:val="single"/>
              </w:rPr>
              <w:t>2. Ansprechpartner (wenn kein(e) Datenschutzbeauftragte(r) erforderlich ist)</w:t>
            </w:r>
            <w:r w:rsidRPr="00147DFA">
              <w:rPr>
                <w:rFonts w:ascii="Calibri" w:eastAsia="Calibri" w:hAnsi="Calibri" w:cs="Times New Roman"/>
                <w:noProof/>
                <w:webHidden/>
              </w:rPr>
              <w:tab/>
            </w:r>
            <w:r w:rsidRPr="00147DFA">
              <w:rPr>
                <w:rFonts w:ascii="Calibri" w:eastAsia="Calibri" w:hAnsi="Calibri" w:cs="Times New Roman"/>
                <w:noProof/>
                <w:webHidden/>
              </w:rPr>
              <w:fldChar w:fldCharType="begin"/>
            </w:r>
            <w:r w:rsidRPr="00147DFA">
              <w:rPr>
                <w:rFonts w:ascii="Calibri" w:eastAsia="Calibri" w:hAnsi="Calibri" w:cs="Times New Roman"/>
                <w:noProof/>
                <w:webHidden/>
              </w:rPr>
              <w:instrText xml:space="preserve"> PAGEREF _Toc44417658 \h </w:instrText>
            </w:r>
            <w:r w:rsidRPr="00147DFA">
              <w:rPr>
                <w:rFonts w:ascii="Calibri" w:eastAsia="Calibri" w:hAnsi="Calibri" w:cs="Times New Roman"/>
                <w:noProof/>
                <w:webHidden/>
              </w:rPr>
            </w:r>
            <w:r w:rsidRPr="00147DFA">
              <w:rPr>
                <w:rFonts w:ascii="Calibri" w:eastAsia="Calibri" w:hAnsi="Calibri" w:cs="Times New Roman"/>
                <w:noProof/>
                <w:webHidden/>
              </w:rPr>
              <w:fldChar w:fldCharType="separate"/>
            </w:r>
            <w:r w:rsidRPr="00147DFA">
              <w:rPr>
                <w:rFonts w:ascii="Calibri" w:eastAsia="Calibri" w:hAnsi="Calibri" w:cs="Times New Roman"/>
                <w:noProof/>
                <w:webHidden/>
              </w:rPr>
              <w:t>17</w:t>
            </w:r>
            <w:r w:rsidRPr="00147DFA">
              <w:rPr>
                <w:rFonts w:ascii="Calibri" w:eastAsia="Calibri" w:hAnsi="Calibri" w:cs="Times New Roman"/>
                <w:noProof/>
                <w:webHidden/>
              </w:rPr>
              <w:fldChar w:fldCharType="end"/>
            </w:r>
          </w:hyperlink>
        </w:p>
        <w:p w14:paraId="27BCC99D" w14:textId="77777777" w:rsidR="005315C2" w:rsidRPr="00147DFA" w:rsidRDefault="005315C2" w:rsidP="005315C2">
          <w:pPr>
            <w:widowControl/>
            <w:tabs>
              <w:tab w:val="right" w:leader="dot" w:pos="9060"/>
            </w:tabs>
            <w:spacing w:after="100" w:line="259" w:lineRule="auto"/>
            <w:ind w:left="220"/>
            <w:rPr>
              <w:rFonts w:ascii="Calibri" w:eastAsia="Times New Roman" w:hAnsi="Calibri" w:cs="Times New Roman"/>
              <w:noProof/>
              <w:lang w:eastAsia="de-DE"/>
            </w:rPr>
          </w:pPr>
          <w:hyperlink w:anchor="_Toc44417659" w:history="1">
            <w:r w:rsidRPr="00147DFA">
              <w:rPr>
                <w:rFonts w:ascii="Calibri" w:eastAsia="Calibri" w:hAnsi="Calibri" w:cs="Times New Roman"/>
                <w:noProof/>
                <w:color w:val="0563C1"/>
                <w:u w:val="single"/>
              </w:rPr>
              <w:t>3. ständiger Vertreter gemäß Art. 27 DS-GVO</w:t>
            </w:r>
            <w:r w:rsidRPr="00147DFA">
              <w:rPr>
                <w:rFonts w:ascii="Calibri" w:eastAsia="Calibri" w:hAnsi="Calibri" w:cs="Times New Roman"/>
                <w:noProof/>
                <w:webHidden/>
              </w:rPr>
              <w:tab/>
            </w:r>
            <w:r w:rsidRPr="00147DFA">
              <w:rPr>
                <w:rFonts w:ascii="Calibri" w:eastAsia="Calibri" w:hAnsi="Calibri" w:cs="Times New Roman"/>
                <w:noProof/>
                <w:webHidden/>
              </w:rPr>
              <w:fldChar w:fldCharType="begin"/>
            </w:r>
            <w:r w:rsidRPr="00147DFA">
              <w:rPr>
                <w:rFonts w:ascii="Calibri" w:eastAsia="Calibri" w:hAnsi="Calibri" w:cs="Times New Roman"/>
                <w:noProof/>
                <w:webHidden/>
              </w:rPr>
              <w:instrText xml:space="preserve"> PAGEREF _Toc44417659 \h </w:instrText>
            </w:r>
            <w:r w:rsidRPr="00147DFA">
              <w:rPr>
                <w:rFonts w:ascii="Calibri" w:eastAsia="Calibri" w:hAnsi="Calibri" w:cs="Times New Roman"/>
                <w:noProof/>
                <w:webHidden/>
              </w:rPr>
            </w:r>
            <w:r w:rsidRPr="00147DFA">
              <w:rPr>
                <w:rFonts w:ascii="Calibri" w:eastAsia="Calibri" w:hAnsi="Calibri" w:cs="Times New Roman"/>
                <w:noProof/>
                <w:webHidden/>
              </w:rPr>
              <w:fldChar w:fldCharType="separate"/>
            </w:r>
            <w:r w:rsidRPr="00147DFA">
              <w:rPr>
                <w:rFonts w:ascii="Calibri" w:eastAsia="Calibri" w:hAnsi="Calibri" w:cs="Times New Roman"/>
                <w:noProof/>
                <w:webHidden/>
              </w:rPr>
              <w:t>17</w:t>
            </w:r>
            <w:r w:rsidRPr="00147DFA">
              <w:rPr>
                <w:rFonts w:ascii="Calibri" w:eastAsia="Calibri" w:hAnsi="Calibri" w:cs="Times New Roman"/>
                <w:noProof/>
                <w:webHidden/>
              </w:rPr>
              <w:fldChar w:fldCharType="end"/>
            </w:r>
          </w:hyperlink>
        </w:p>
        <w:p w14:paraId="108F4582" w14:textId="77777777" w:rsidR="005315C2" w:rsidRPr="00147DFA" w:rsidRDefault="005315C2" w:rsidP="005315C2">
          <w:pPr>
            <w:widowControl/>
            <w:tabs>
              <w:tab w:val="right" w:leader="dot" w:pos="9060"/>
            </w:tabs>
            <w:spacing w:after="100" w:line="259" w:lineRule="auto"/>
            <w:rPr>
              <w:rFonts w:ascii="Calibri" w:eastAsia="Times New Roman" w:hAnsi="Calibri" w:cs="Times New Roman"/>
              <w:noProof/>
              <w:lang w:eastAsia="de-DE"/>
            </w:rPr>
          </w:pPr>
          <w:hyperlink w:anchor="_Toc44417660" w:history="1">
            <w:r w:rsidRPr="00147DFA">
              <w:rPr>
                <w:rFonts w:ascii="Calibri" w:eastAsia="Times New Roman" w:hAnsi="Calibri" w:cs="Times New Roman"/>
                <w:noProof/>
                <w:color w:val="0563C1"/>
                <w:u w:val="single"/>
              </w:rPr>
              <w:t>Anlage 3 – Liste der Unterauftragnehmer des Auftragnehmers</w:t>
            </w:r>
            <w:r w:rsidRPr="00147DFA">
              <w:rPr>
                <w:rFonts w:ascii="Calibri" w:eastAsia="Calibri" w:hAnsi="Calibri" w:cs="Times New Roman"/>
                <w:noProof/>
                <w:webHidden/>
              </w:rPr>
              <w:tab/>
            </w:r>
            <w:r w:rsidRPr="00147DFA">
              <w:rPr>
                <w:rFonts w:ascii="Calibri" w:eastAsia="Calibri" w:hAnsi="Calibri" w:cs="Times New Roman"/>
                <w:noProof/>
                <w:webHidden/>
              </w:rPr>
              <w:fldChar w:fldCharType="begin"/>
            </w:r>
            <w:r w:rsidRPr="00147DFA">
              <w:rPr>
                <w:rFonts w:ascii="Calibri" w:eastAsia="Calibri" w:hAnsi="Calibri" w:cs="Times New Roman"/>
                <w:noProof/>
                <w:webHidden/>
              </w:rPr>
              <w:instrText xml:space="preserve"> PAGEREF _Toc44417660 \h </w:instrText>
            </w:r>
            <w:r w:rsidRPr="00147DFA">
              <w:rPr>
                <w:rFonts w:ascii="Calibri" w:eastAsia="Calibri" w:hAnsi="Calibri" w:cs="Times New Roman"/>
                <w:noProof/>
                <w:webHidden/>
              </w:rPr>
            </w:r>
            <w:r w:rsidRPr="00147DFA">
              <w:rPr>
                <w:rFonts w:ascii="Calibri" w:eastAsia="Calibri" w:hAnsi="Calibri" w:cs="Times New Roman"/>
                <w:noProof/>
                <w:webHidden/>
              </w:rPr>
              <w:fldChar w:fldCharType="separate"/>
            </w:r>
            <w:r w:rsidRPr="00147DFA">
              <w:rPr>
                <w:rFonts w:ascii="Calibri" w:eastAsia="Calibri" w:hAnsi="Calibri" w:cs="Times New Roman"/>
                <w:noProof/>
                <w:webHidden/>
              </w:rPr>
              <w:t>18</w:t>
            </w:r>
            <w:r w:rsidRPr="00147DFA">
              <w:rPr>
                <w:rFonts w:ascii="Calibri" w:eastAsia="Calibri" w:hAnsi="Calibri" w:cs="Times New Roman"/>
                <w:noProof/>
                <w:webHidden/>
              </w:rPr>
              <w:fldChar w:fldCharType="end"/>
            </w:r>
          </w:hyperlink>
        </w:p>
        <w:p w14:paraId="636A4BEA" w14:textId="77777777" w:rsidR="005315C2" w:rsidRPr="00147DFA" w:rsidRDefault="005315C2" w:rsidP="005315C2">
          <w:pPr>
            <w:widowControl/>
            <w:tabs>
              <w:tab w:val="right" w:leader="dot" w:pos="9060"/>
            </w:tabs>
            <w:spacing w:after="100" w:line="259" w:lineRule="auto"/>
            <w:rPr>
              <w:rFonts w:ascii="Calibri" w:eastAsia="Times New Roman" w:hAnsi="Calibri" w:cs="Times New Roman"/>
              <w:noProof/>
              <w:lang w:eastAsia="de-DE"/>
            </w:rPr>
          </w:pPr>
          <w:hyperlink w:anchor="_Toc44417661" w:history="1">
            <w:r w:rsidRPr="00147DFA">
              <w:rPr>
                <w:rFonts w:ascii="Calibri" w:eastAsia="Times New Roman" w:hAnsi="Calibri" w:cs="Times New Roman"/>
                <w:noProof/>
                <w:color w:val="0563C1"/>
                <w:u w:val="single"/>
              </w:rPr>
              <w:t>Anlage 4 – Weisungsberechtigte Personen</w:t>
            </w:r>
            <w:r w:rsidRPr="00147DFA">
              <w:rPr>
                <w:rFonts w:ascii="Calibri" w:eastAsia="Calibri" w:hAnsi="Calibri" w:cs="Times New Roman"/>
                <w:noProof/>
                <w:webHidden/>
              </w:rPr>
              <w:tab/>
            </w:r>
            <w:r w:rsidRPr="00147DFA">
              <w:rPr>
                <w:rFonts w:ascii="Calibri" w:eastAsia="Calibri" w:hAnsi="Calibri" w:cs="Times New Roman"/>
                <w:noProof/>
                <w:webHidden/>
              </w:rPr>
              <w:fldChar w:fldCharType="begin"/>
            </w:r>
            <w:r w:rsidRPr="00147DFA">
              <w:rPr>
                <w:rFonts w:ascii="Calibri" w:eastAsia="Calibri" w:hAnsi="Calibri" w:cs="Times New Roman"/>
                <w:noProof/>
                <w:webHidden/>
              </w:rPr>
              <w:instrText xml:space="preserve"> PAGEREF _Toc44417661 \h </w:instrText>
            </w:r>
            <w:r w:rsidRPr="00147DFA">
              <w:rPr>
                <w:rFonts w:ascii="Calibri" w:eastAsia="Calibri" w:hAnsi="Calibri" w:cs="Times New Roman"/>
                <w:noProof/>
                <w:webHidden/>
              </w:rPr>
            </w:r>
            <w:r w:rsidRPr="00147DFA">
              <w:rPr>
                <w:rFonts w:ascii="Calibri" w:eastAsia="Calibri" w:hAnsi="Calibri" w:cs="Times New Roman"/>
                <w:noProof/>
                <w:webHidden/>
              </w:rPr>
              <w:fldChar w:fldCharType="separate"/>
            </w:r>
            <w:r w:rsidRPr="00147DFA">
              <w:rPr>
                <w:rFonts w:ascii="Calibri" w:eastAsia="Calibri" w:hAnsi="Calibri" w:cs="Times New Roman"/>
                <w:noProof/>
                <w:webHidden/>
              </w:rPr>
              <w:t>19</w:t>
            </w:r>
            <w:r w:rsidRPr="00147DFA">
              <w:rPr>
                <w:rFonts w:ascii="Calibri" w:eastAsia="Calibri" w:hAnsi="Calibri" w:cs="Times New Roman"/>
                <w:noProof/>
                <w:webHidden/>
              </w:rPr>
              <w:fldChar w:fldCharType="end"/>
            </w:r>
          </w:hyperlink>
        </w:p>
        <w:p w14:paraId="7FEF38FB" w14:textId="77777777" w:rsidR="005315C2" w:rsidRPr="00147DFA" w:rsidRDefault="005315C2" w:rsidP="005315C2">
          <w:pPr>
            <w:widowControl/>
            <w:tabs>
              <w:tab w:val="right" w:leader="dot" w:pos="9060"/>
            </w:tabs>
            <w:spacing w:after="100" w:line="259" w:lineRule="auto"/>
            <w:ind w:left="220"/>
            <w:rPr>
              <w:rFonts w:ascii="Calibri" w:eastAsia="Times New Roman" w:hAnsi="Calibri" w:cs="Times New Roman"/>
              <w:noProof/>
              <w:lang w:eastAsia="de-DE"/>
            </w:rPr>
          </w:pPr>
          <w:hyperlink w:anchor="_Toc44417662" w:history="1">
            <w:r w:rsidRPr="00147DFA">
              <w:rPr>
                <w:rFonts w:ascii="Calibri" w:eastAsia="Calibri" w:hAnsi="Calibri" w:cs="Times New Roman"/>
                <w:noProof/>
                <w:color w:val="0563C1"/>
                <w:u w:val="single"/>
              </w:rPr>
              <w:t>1. beim Auftraggeber</w:t>
            </w:r>
            <w:r w:rsidRPr="00147DFA">
              <w:rPr>
                <w:rFonts w:ascii="Calibri" w:eastAsia="Calibri" w:hAnsi="Calibri" w:cs="Times New Roman"/>
                <w:noProof/>
                <w:webHidden/>
              </w:rPr>
              <w:tab/>
            </w:r>
            <w:r w:rsidRPr="00147DFA">
              <w:rPr>
                <w:rFonts w:ascii="Calibri" w:eastAsia="Calibri" w:hAnsi="Calibri" w:cs="Times New Roman"/>
                <w:noProof/>
                <w:webHidden/>
              </w:rPr>
              <w:fldChar w:fldCharType="begin"/>
            </w:r>
            <w:r w:rsidRPr="00147DFA">
              <w:rPr>
                <w:rFonts w:ascii="Calibri" w:eastAsia="Calibri" w:hAnsi="Calibri" w:cs="Times New Roman"/>
                <w:noProof/>
                <w:webHidden/>
              </w:rPr>
              <w:instrText xml:space="preserve"> PAGEREF _Toc44417662 \h </w:instrText>
            </w:r>
            <w:r w:rsidRPr="00147DFA">
              <w:rPr>
                <w:rFonts w:ascii="Calibri" w:eastAsia="Calibri" w:hAnsi="Calibri" w:cs="Times New Roman"/>
                <w:noProof/>
                <w:webHidden/>
              </w:rPr>
            </w:r>
            <w:r w:rsidRPr="00147DFA">
              <w:rPr>
                <w:rFonts w:ascii="Calibri" w:eastAsia="Calibri" w:hAnsi="Calibri" w:cs="Times New Roman"/>
                <w:noProof/>
                <w:webHidden/>
              </w:rPr>
              <w:fldChar w:fldCharType="separate"/>
            </w:r>
            <w:r w:rsidRPr="00147DFA">
              <w:rPr>
                <w:rFonts w:ascii="Calibri" w:eastAsia="Calibri" w:hAnsi="Calibri" w:cs="Times New Roman"/>
                <w:noProof/>
                <w:webHidden/>
              </w:rPr>
              <w:t>19</w:t>
            </w:r>
            <w:r w:rsidRPr="00147DFA">
              <w:rPr>
                <w:rFonts w:ascii="Calibri" w:eastAsia="Calibri" w:hAnsi="Calibri" w:cs="Times New Roman"/>
                <w:noProof/>
                <w:webHidden/>
              </w:rPr>
              <w:fldChar w:fldCharType="end"/>
            </w:r>
          </w:hyperlink>
        </w:p>
        <w:p w14:paraId="1769E162" w14:textId="77777777" w:rsidR="005315C2" w:rsidRPr="00147DFA" w:rsidRDefault="005315C2" w:rsidP="005315C2">
          <w:pPr>
            <w:widowControl/>
            <w:tabs>
              <w:tab w:val="right" w:leader="dot" w:pos="9060"/>
            </w:tabs>
            <w:spacing w:after="100" w:line="259" w:lineRule="auto"/>
            <w:ind w:left="220"/>
            <w:rPr>
              <w:rFonts w:ascii="Calibri" w:eastAsia="Times New Roman" w:hAnsi="Calibri" w:cs="Times New Roman"/>
              <w:noProof/>
              <w:lang w:eastAsia="de-DE"/>
            </w:rPr>
          </w:pPr>
          <w:hyperlink w:anchor="_Toc44417663" w:history="1">
            <w:r w:rsidRPr="00147DFA">
              <w:rPr>
                <w:rFonts w:ascii="Calibri" w:eastAsia="Calibri" w:hAnsi="Calibri" w:cs="Times New Roman"/>
                <w:noProof/>
                <w:color w:val="0563C1"/>
                <w:u w:val="single"/>
              </w:rPr>
              <w:t>2. beim Auftragnehmer</w:t>
            </w:r>
            <w:r w:rsidRPr="00147DFA">
              <w:rPr>
                <w:rFonts w:ascii="Calibri" w:eastAsia="Calibri" w:hAnsi="Calibri" w:cs="Times New Roman"/>
                <w:noProof/>
                <w:webHidden/>
              </w:rPr>
              <w:tab/>
            </w:r>
            <w:r w:rsidRPr="00147DFA">
              <w:rPr>
                <w:rFonts w:ascii="Calibri" w:eastAsia="Calibri" w:hAnsi="Calibri" w:cs="Times New Roman"/>
                <w:noProof/>
                <w:webHidden/>
              </w:rPr>
              <w:fldChar w:fldCharType="begin"/>
            </w:r>
            <w:r w:rsidRPr="00147DFA">
              <w:rPr>
                <w:rFonts w:ascii="Calibri" w:eastAsia="Calibri" w:hAnsi="Calibri" w:cs="Times New Roman"/>
                <w:noProof/>
                <w:webHidden/>
              </w:rPr>
              <w:instrText xml:space="preserve"> PAGEREF _Toc44417663 \h </w:instrText>
            </w:r>
            <w:r w:rsidRPr="00147DFA">
              <w:rPr>
                <w:rFonts w:ascii="Calibri" w:eastAsia="Calibri" w:hAnsi="Calibri" w:cs="Times New Roman"/>
                <w:noProof/>
                <w:webHidden/>
              </w:rPr>
            </w:r>
            <w:r w:rsidRPr="00147DFA">
              <w:rPr>
                <w:rFonts w:ascii="Calibri" w:eastAsia="Calibri" w:hAnsi="Calibri" w:cs="Times New Roman"/>
                <w:noProof/>
                <w:webHidden/>
              </w:rPr>
              <w:fldChar w:fldCharType="separate"/>
            </w:r>
            <w:r w:rsidRPr="00147DFA">
              <w:rPr>
                <w:rFonts w:ascii="Calibri" w:eastAsia="Calibri" w:hAnsi="Calibri" w:cs="Times New Roman"/>
                <w:noProof/>
                <w:webHidden/>
              </w:rPr>
              <w:t>19</w:t>
            </w:r>
            <w:r w:rsidRPr="00147DFA">
              <w:rPr>
                <w:rFonts w:ascii="Calibri" w:eastAsia="Calibri" w:hAnsi="Calibri" w:cs="Times New Roman"/>
                <w:noProof/>
                <w:webHidden/>
              </w:rPr>
              <w:fldChar w:fldCharType="end"/>
            </w:r>
          </w:hyperlink>
        </w:p>
        <w:p w14:paraId="53F82B2A" w14:textId="77777777" w:rsidR="005315C2" w:rsidRPr="00147DFA" w:rsidRDefault="005315C2" w:rsidP="005315C2">
          <w:pPr>
            <w:widowControl/>
            <w:spacing w:after="160" w:line="259" w:lineRule="auto"/>
            <w:ind w:left="220"/>
            <w:rPr>
              <w:rFonts w:ascii="Calibri" w:eastAsia="Calibri" w:hAnsi="Calibri" w:cs="Times New Roman"/>
              <w:b/>
              <w:bCs/>
            </w:rPr>
          </w:pPr>
          <w:r w:rsidRPr="00147DFA">
            <w:rPr>
              <w:rFonts w:ascii="Calibri" w:eastAsia="Calibri" w:hAnsi="Calibri" w:cs="Times New Roman"/>
              <w:b/>
              <w:bCs/>
            </w:rPr>
            <w:fldChar w:fldCharType="end"/>
          </w:r>
        </w:p>
      </w:sdtContent>
    </w:sdt>
    <w:p w14:paraId="729CDDCB" w14:textId="77777777" w:rsidR="005315C2" w:rsidRPr="00147DFA" w:rsidRDefault="005315C2" w:rsidP="005315C2">
      <w:pPr>
        <w:rPr>
          <w:rFonts w:ascii="Calibri" w:eastAsia="Times New Roman" w:hAnsi="Calibri" w:cs="Times New Roman"/>
          <w:i/>
          <w:color w:val="026291"/>
          <w:sz w:val="26"/>
          <w:szCs w:val="26"/>
        </w:rPr>
      </w:pPr>
      <w:bookmarkStart w:id="2" w:name="_Toc44417640"/>
      <w:r w:rsidRPr="00147DFA">
        <w:rPr>
          <w:rFonts w:ascii="Calibri" w:eastAsia="Times New Roman" w:hAnsi="Calibri" w:cs="Times New Roman"/>
          <w:color w:val="026291"/>
          <w:sz w:val="26"/>
          <w:szCs w:val="26"/>
        </w:rPr>
        <w:lastRenderedPageBreak/>
        <w:t>1. Gegenstand und Dauer des Auftrags</w:t>
      </w:r>
      <w:bookmarkEnd w:id="2"/>
    </w:p>
    <w:p w14:paraId="06F5B866" w14:textId="77777777" w:rsidR="005315C2" w:rsidRPr="00147DFA" w:rsidRDefault="005315C2" w:rsidP="005315C2">
      <w:pPr>
        <w:widowControl/>
        <w:numPr>
          <w:ilvl w:val="0"/>
          <w:numId w:val="3"/>
        </w:numPr>
        <w:tabs>
          <w:tab w:val="num" w:pos="360"/>
        </w:tabs>
        <w:spacing w:before="80" w:after="160" w:line="300" w:lineRule="exact"/>
        <w:ind w:left="0" w:firstLine="0"/>
        <w:jc w:val="both"/>
        <w:rPr>
          <w:rFonts w:ascii="Calibri" w:eastAsia="Calibri" w:hAnsi="Calibri" w:cs="Times New Roman"/>
          <w:bCs/>
        </w:rPr>
      </w:pPr>
      <w:r w:rsidRPr="00147DFA">
        <w:rPr>
          <w:rFonts w:ascii="Calibri" w:eastAsia="Calibri" w:hAnsi="Calibri" w:cs="Times New Roman"/>
          <w:bCs/>
        </w:rPr>
        <w:t>(1) Gegenstand</w:t>
      </w:r>
    </w:p>
    <w:p w14:paraId="1BAFDA14" w14:textId="77777777" w:rsidR="005315C2" w:rsidRPr="00147DFA" w:rsidRDefault="005315C2" w:rsidP="005315C2">
      <w:pPr>
        <w:widowControl/>
        <w:numPr>
          <w:ilvl w:val="0"/>
          <w:numId w:val="3"/>
        </w:numPr>
        <w:tabs>
          <w:tab w:val="num" w:pos="360"/>
        </w:tabs>
        <w:autoSpaceDE w:val="0"/>
        <w:autoSpaceDN w:val="0"/>
        <w:spacing w:before="80" w:after="160" w:line="300" w:lineRule="exact"/>
        <w:ind w:left="0" w:firstLine="0"/>
        <w:rPr>
          <w:rFonts w:ascii="Calibri" w:eastAsia="Calibri" w:hAnsi="Calibri" w:cs="Times New Roman"/>
        </w:rPr>
      </w:pPr>
      <w:r w:rsidRPr="00147DFA">
        <w:rPr>
          <w:rFonts w:ascii="Calibri" w:eastAsia="Calibri" w:hAnsi="Calibri" w:cs="Times New Roman"/>
        </w:rPr>
        <w:t>Gegenstand des Auftrags zum Datenumgang ist die Durchführung folgender Aufgaben durch den Auftragnehmer: ……………………………………………für das Universitätsklinikum Frankfurt</w:t>
      </w:r>
    </w:p>
    <w:p w14:paraId="444DED82" w14:textId="77777777" w:rsidR="005315C2" w:rsidRPr="00147DFA" w:rsidRDefault="005315C2" w:rsidP="005315C2">
      <w:pPr>
        <w:widowControl/>
        <w:numPr>
          <w:ilvl w:val="0"/>
          <w:numId w:val="3"/>
        </w:numPr>
        <w:tabs>
          <w:tab w:val="num" w:pos="360"/>
        </w:tabs>
        <w:spacing w:before="80" w:after="160" w:line="300" w:lineRule="exact"/>
        <w:ind w:left="0" w:firstLine="0"/>
        <w:jc w:val="both"/>
        <w:rPr>
          <w:rFonts w:ascii="Calibri" w:eastAsia="Calibri" w:hAnsi="Calibri" w:cs="Times New Roman"/>
          <w:bCs/>
        </w:rPr>
      </w:pPr>
      <w:r w:rsidRPr="00147DFA">
        <w:rPr>
          <w:rFonts w:ascii="Calibri" w:eastAsia="Calibri" w:hAnsi="Calibri" w:cs="Arial"/>
        </w:rPr>
        <w:t xml:space="preserve">(2) </w:t>
      </w:r>
      <w:r w:rsidRPr="00147DFA">
        <w:rPr>
          <w:rFonts w:ascii="Calibri" w:eastAsia="Calibri" w:hAnsi="Calibri" w:cs="Times New Roman"/>
          <w:bCs/>
        </w:rPr>
        <w:t>Dauer</w:t>
      </w:r>
    </w:p>
    <w:p w14:paraId="7C9D6F90" w14:textId="77777777" w:rsidR="005315C2" w:rsidRPr="00147DFA" w:rsidRDefault="005315C2" w:rsidP="005315C2">
      <w:pPr>
        <w:widowControl/>
        <w:spacing w:after="120"/>
        <w:rPr>
          <w:rFonts w:ascii="Calibri" w:eastAsia="Calibri" w:hAnsi="Calibri" w:cs="Times New Roman"/>
        </w:rPr>
      </w:pPr>
      <w:r w:rsidRPr="00147DFA">
        <w:rPr>
          <w:rFonts w:ascii="Calibri" w:eastAsia="Calibri" w:hAnsi="Calibri" w:cs="Times New Roman"/>
        </w:rPr>
        <w:t xml:space="preserve">Der Auftrag ist unbefristet erteilt und kann von beiden Parteien mit einer Frist gemäß Hauptbeauftragung gekündigt werden. Die Möglichkeit zur fristlosen Kündigung bleibt hiervon unberührt. </w:t>
      </w:r>
    </w:p>
    <w:p w14:paraId="3ECDD143" w14:textId="77777777" w:rsidR="005315C2" w:rsidRPr="00147DFA" w:rsidRDefault="005315C2" w:rsidP="005315C2">
      <w:pPr>
        <w:widowControl/>
        <w:spacing w:before="80" w:after="160" w:line="300" w:lineRule="exact"/>
        <w:jc w:val="both"/>
        <w:rPr>
          <w:rFonts w:ascii="Calibri" w:eastAsia="Calibri" w:hAnsi="Calibri" w:cs="Arial"/>
          <w:sz w:val="10"/>
          <w:szCs w:val="10"/>
        </w:rPr>
      </w:pPr>
    </w:p>
    <w:p w14:paraId="78E1CB2E" w14:textId="77777777" w:rsidR="005315C2" w:rsidRPr="00147DFA" w:rsidRDefault="005315C2" w:rsidP="005315C2">
      <w:pPr>
        <w:rPr>
          <w:rFonts w:ascii="Calibri" w:eastAsia="Times New Roman" w:hAnsi="Calibri" w:cs="Times New Roman"/>
          <w:color w:val="026291"/>
          <w:sz w:val="26"/>
          <w:szCs w:val="26"/>
        </w:rPr>
      </w:pPr>
      <w:bookmarkStart w:id="3" w:name="_Toc44417641"/>
      <w:r w:rsidRPr="00147DFA">
        <w:rPr>
          <w:rFonts w:ascii="Calibri" w:eastAsia="Times New Roman" w:hAnsi="Calibri" w:cs="Times New Roman"/>
          <w:color w:val="026291"/>
          <w:sz w:val="26"/>
          <w:szCs w:val="26"/>
        </w:rPr>
        <w:t>2. Konkretisierung des Auftragsinhalts</w:t>
      </w:r>
      <w:bookmarkEnd w:id="3"/>
    </w:p>
    <w:p w14:paraId="093CADBC" w14:textId="77777777" w:rsidR="005315C2" w:rsidRPr="00147DFA" w:rsidRDefault="005315C2" w:rsidP="005315C2">
      <w:pPr>
        <w:widowControl/>
        <w:numPr>
          <w:ilvl w:val="0"/>
          <w:numId w:val="3"/>
        </w:numPr>
        <w:tabs>
          <w:tab w:val="num" w:pos="360"/>
        </w:tabs>
        <w:spacing w:after="140" w:line="288" w:lineRule="auto"/>
        <w:ind w:left="0" w:firstLine="0"/>
        <w:rPr>
          <w:rFonts w:ascii="Calibri" w:eastAsia="Calibri" w:hAnsi="Calibri" w:cs="Times New Roman"/>
        </w:rPr>
      </w:pPr>
      <w:r w:rsidRPr="00147DFA">
        <w:rPr>
          <w:rFonts w:ascii="Calibri" w:eastAsia="Calibri" w:hAnsi="Calibri" w:cs="Times New Roman"/>
        </w:rPr>
        <w:t>Auftragsinhalt ist die Durchführung von:</w:t>
      </w:r>
      <w:r>
        <w:rPr>
          <w:rFonts w:ascii="Calibri" w:eastAsia="Calibri" w:hAnsi="Calibri" w:cs="Times New Roman"/>
        </w:rPr>
        <w:t xml:space="preserve"> </w:t>
      </w:r>
      <w:r w:rsidRPr="00147DFA">
        <w:rPr>
          <w:rFonts w:ascii="Calibri" w:eastAsia="Calibri" w:hAnsi="Calibri" w:cs="Times New Roman"/>
          <w:i/>
          <w:iCs/>
        </w:rPr>
        <w:t xml:space="preserve">……………………………… </w:t>
      </w:r>
      <w:r w:rsidRPr="00147DFA">
        <w:rPr>
          <w:rFonts w:ascii="Calibri" w:eastAsia="Calibri" w:hAnsi="Calibri" w:cs="Times New Roman"/>
        </w:rPr>
        <w:t>für das Universitätsklinikum Frankfurt.</w:t>
      </w:r>
    </w:p>
    <w:p w14:paraId="77E1A8E2" w14:textId="77777777" w:rsidR="005315C2" w:rsidRPr="00147DFA" w:rsidRDefault="005315C2" w:rsidP="005315C2">
      <w:pPr>
        <w:widowControl/>
        <w:numPr>
          <w:ilvl w:val="0"/>
          <w:numId w:val="3"/>
        </w:numPr>
        <w:tabs>
          <w:tab w:val="num" w:pos="360"/>
        </w:tabs>
        <w:spacing w:before="80" w:after="160" w:line="300" w:lineRule="exact"/>
        <w:ind w:left="0" w:firstLine="0"/>
        <w:jc w:val="both"/>
        <w:rPr>
          <w:rFonts w:ascii="Calibri" w:eastAsia="Calibri" w:hAnsi="Calibri" w:cs="Arial"/>
        </w:rPr>
      </w:pPr>
      <w:r w:rsidRPr="00147DFA">
        <w:rPr>
          <w:rFonts w:ascii="Calibri" w:eastAsia="Calibri" w:hAnsi="Calibri" w:cs="Arial"/>
        </w:rPr>
        <w:t>(1) Die Erbringung der vertraglich vereinbarten Datenverarbeitung findet ausschließlich in einem Mitgliedsstaat der Europäischen Union oder in einem anderen Vertragsstaat des Abkommens über den Europäischen Wirtschaftsraum statt. Jede Verlagerung in ein Drittland bedarf der vorherigen Zustimmung des Auftraggebers und darf nur erfolgen, wenn die besonderen Voraussetzungen der Art. 44 ff. DS-GVO</w:t>
      </w:r>
      <w:r w:rsidRPr="00147DFA">
        <w:rPr>
          <w:rFonts w:ascii="Calibri" w:eastAsia="Calibri" w:hAnsi="Calibri" w:cs="Times New Roman"/>
          <w:sz w:val="16"/>
          <w:szCs w:val="16"/>
        </w:rPr>
        <w:t xml:space="preserve"> </w:t>
      </w:r>
      <w:r w:rsidRPr="00147DFA">
        <w:rPr>
          <w:rFonts w:ascii="Calibri" w:eastAsia="Calibri" w:hAnsi="Calibri" w:cs="Arial"/>
        </w:rPr>
        <w:t xml:space="preserve">erfüllt sind. </w:t>
      </w:r>
    </w:p>
    <w:p w14:paraId="2718F105" w14:textId="77777777" w:rsidR="005315C2" w:rsidRPr="00147DFA" w:rsidRDefault="005315C2" w:rsidP="005315C2">
      <w:pPr>
        <w:widowControl/>
        <w:spacing w:before="80" w:after="160" w:line="300" w:lineRule="exact"/>
        <w:rPr>
          <w:rFonts w:ascii="Calibri" w:eastAsia="Calibri" w:hAnsi="Calibri" w:cs="Arial"/>
          <w:bCs/>
        </w:rPr>
      </w:pPr>
      <w:r w:rsidRPr="00147DFA">
        <w:rPr>
          <w:rFonts w:ascii="Calibri" w:eastAsia="Calibri" w:hAnsi="Calibri" w:cs="Arial"/>
          <w:bCs/>
        </w:rPr>
        <w:t xml:space="preserve">(2) Art der Daten </w:t>
      </w:r>
    </w:p>
    <w:p w14:paraId="02E31DAB" w14:textId="77777777" w:rsidR="005315C2" w:rsidRPr="00147DFA" w:rsidRDefault="005315C2" w:rsidP="005315C2">
      <w:pPr>
        <w:widowControl/>
        <w:autoSpaceDE w:val="0"/>
        <w:autoSpaceDN w:val="0"/>
        <w:spacing w:before="80" w:after="160" w:line="300" w:lineRule="exact"/>
        <w:ind w:left="426"/>
        <w:rPr>
          <w:rFonts w:ascii="Calibri" w:eastAsia="Calibri" w:hAnsi="Calibri" w:cs="Arial"/>
        </w:rPr>
      </w:pPr>
      <w:r w:rsidRPr="00147DFA">
        <w:rPr>
          <w:rFonts w:ascii="Calibri" w:eastAsia="Calibri" w:hAnsi="Calibri" w:cs="Arial"/>
        </w:rPr>
        <w:t>Gegenstand der Verarbeitung personenbezogener Daten sind folgende Datenarten/-kategorien (Aufzählung/Beschreibung der Datenkategorien):</w:t>
      </w:r>
    </w:p>
    <w:p w14:paraId="5DF5DC38" w14:textId="77777777" w:rsidR="005315C2" w:rsidRPr="00147DFA" w:rsidRDefault="00000000" w:rsidP="005315C2">
      <w:pPr>
        <w:widowControl/>
        <w:numPr>
          <w:ilvl w:val="0"/>
          <w:numId w:val="3"/>
        </w:numPr>
        <w:tabs>
          <w:tab w:val="num" w:pos="360"/>
        </w:tabs>
        <w:autoSpaceDE w:val="0"/>
        <w:autoSpaceDN w:val="0"/>
        <w:spacing w:before="80" w:after="160" w:line="240" w:lineRule="auto"/>
        <w:ind w:left="1276" w:hanging="569"/>
        <w:rPr>
          <w:rFonts w:ascii="Calibri" w:eastAsia="Calibri" w:hAnsi="Calibri" w:cs="Times New Roman"/>
        </w:rPr>
      </w:pPr>
      <w:sdt>
        <w:sdtPr>
          <w:rPr>
            <w:rFonts w:ascii="Calibri" w:eastAsia="Calibri" w:hAnsi="Calibri" w:cs="Times New Roman"/>
          </w:rPr>
          <w:id w:val="1296876670"/>
          <w14:checkbox>
            <w14:checked w14:val="0"/>
            <w14:checkedState w14:val="2612" w14:font="MS Gothic"/>
            <w14:uncheckedState w14:val="2610" w14:font="MS Gothic"/>
          </w14:checkbox>
        </w:sdtPr>
        <w:sdtContent>
          <w:r w:rsidR="005315C2">
            <w:rPr>
              <w:rFonts w:ascii="MS Gothic" w:eastAsia="MS Gothic" w:hAnsi="MS Gothic" w:cs="Times New Roman" w:hint="eastAsia"/>
            </w:rPr>
            <w:t>☐</w:t>
          </w:r>
        </w:sdtContent>
      </w:sdt>
      <w:r w:rsidR="005315C2" w:rsidRPr="00147DFA">
        <w:rPr>
          <w:rFonts w:ascii="Calibri" w:eastAsia="Calibri" w:hAnsi="Calibri" w:cs="Times New Roman"/>
        </w:rPr>
        <w:tab/>
        <w:t xml:space="preserve">Patientendaten / Personenstammdaten </w:t>
      </w:r>
    </w:p>
    <w:p w14:paraId="3C0E4BE7" w14:textId="0A00CC9E" w:rsidR="005315C2" w:rsidRPr="00147DFA" w:rsidRDefault="00000000" w:rsidP="005315C2">
      <w:pPr>
        <w:widowControl/>
        <w:numPr>
          <w:ilvl w:val="0"/>
          <w:numId w:val="3"/>
        </w:numPr>
        <w:tabs>
          <w:tab w:val="num" w:pos="360"/>
        </w:tabs>
        <w:autoSpaceDE w:val="0"/>
        <w:autoSpaceDN w:val="0"/>
        <w:spacing w:before="80" w:after="160" w:line="240" w:lineRule="auto"/>
        <w:ind w:left="1276" w:hanging="569"/>
        <w:rPr>
          <w:rFonts w:ascii="Calibri" w:eastAsia="Calibri" w:hAnsi="Calibri" w:cs="Times New Roman"/>
        </w:rPr>
      </w:pPr>
      <w:sdt>
        <w:sdtPr>
          <w:rPr>
            <w:rFonts w:ascii="Calibri" w:eastAsia="Calibri" w:hAnsi="Calibri" w:cs="Times New Roman"/>
          </w:rPr>
          <w:id w:val="2053337886"/>
          <w14:checkbox>
            <w14:checked w14:val="0"/>
            <w14:checkedState w14:val="2612" w14:font="MS Gothic"/>
            <w14:uncheckedState w14:val="2610" w14:font="MS Gothic"/>
          </w14:checkbox>
        </w:sdtPr>
        <w:sdtContent>
          <w:r w:rsidR="00A663AA">
            <w:rPr>
              <w:rFonts w:ascii="MS Gothic" w:eastAsia="MS Gothic" w:hAnsi="MS Gothic" w:cs="Times New Roman" w:hint="eastAsia"/>
            </w:rPr>
            <w:t>☐</w:t>
          </w:r>
        </w:sdtContent>
      </w:sdt>
      <w:r w:rsidR="005315C2" w:rsidRPr="00147DFA">
        <w:rPr>
          <w:rFonts w:ascii="Calibri" w:eastAsia="Calibri" w:hAnsi="Calibri" w:cs="Times New Roman"/>
        </w:rPr>
        <w:tab/>
        <w:t>Kommunikationsdaten (z.B. Telefon, E-Mail)</w:t>
      </w:r>
    </w:p>
    <w:p w14:paraId="0B82BB8E" w14:textId="0459FE1C" w:rsidR="005315C2" w:rsidRPr="00147DFA" w:rsidRDefault="00000000" w:rsidP="005315C2">
      <w:pPr>
        <w:widowControl/>
        <w:numPr>
          <w:ilvl w:val="0"/>
          <w:numId w:val="3"/>
        </w:numPr>
        <w:tabs>
          <w:tab w:val="num" w:pos="360"/>
        </w:tabs>
        <w:autoSpaceDE w:val="0"/>
        <w:autoSpaceDN w:val="0"/>
        <w:spacing w:before="80" w:after="160" w:line="240" w:lineRule="auto"/>
        <w:ind w:left="1276" w:hanging="569"/>
        <w:rPr>
          <w:rFonts w:ascii="Calibri" w:eastAsia="Calibri" w:hAnsi="Calibri" w:cs="Times New Roman"/>
        </w:rPr>
      </w:pPr>
      <w:sdt>
        <w:sdtPr>
          <w:rPr>
            <w:rFonts w:ascii="Calibri" w:eastAsia="Calibri" w:hAnsi="Calibri" w:cs="Times New Roman"/>
          </w:rPr>
          <w:id w:val="-1826896001"/>
          <w14:checkbox>
            <w14:checked w14:val="0"/>
            <w14:checkedState w14:val="2612" w14:font="MS Gothic"/>
            <w14:uncheckedState w14:val="2610" w14:font="MS Gothic"/>
          </w14:checkbox>
        </w:sdtPr>
        <w:sdtContent>
          <w:r w:rsidR="00A663AA">
            <w:rPr>
              <w:rFonts w:ascii="MS Gothic" w:eastAsia="MS Gothic" w:hAnsi="MS Gothic" w:cs="Times New Roman" w:hint="eastAsia"/>
            </w:rPr>
            <w:t>☐</w:t>
          </w:r>
        </w:sdtContent>
      </w:sdt>
      <w:r w:rsidR="005315C2" w:rsidRPr="00147DFA">
        <w:rPr>
          <w:rFonts w:ascii="Calibri" w:eastAsia="Calibri" w:hAnsi="Calibri" w:cs="Times New Roman"/>
        </w:rPr>
        <w:tab/>
        <w:t xml:space="preserve">Adressdaten </w:t>
      </w:r>
    </w:p>
    <w:p w14:paraId="3161F9DF" w14:textId="77777777" w:rsidR="005315C2" w:rsidRPr="00147DFA" w:rsidRDefault="00000000" w:rsidP="005315C2">
      <w:pPr>
        <w:widowControl/>
        <w:numPr>
          <w:ilvl w:val="0"/>
          <w:numId w:val="3"/>
        </w:numPr>
        <w:tabs>
          <w:tab w:val="num" w:pos="360"/>
        </w:tabs>
        <w:autoSpaceDE w:val="0"/>
        <w:autoSpaceDN w:val="0"/>
        <w:spacing w:before="80" w:after="160" w:line="240" w:lineRule="auto"/>
        <w:ind w:left="1276" w:hanging="569"/>
        <w:rPr>
          <w:rFonts w:ascii="Calibri" w:eastAsia="Calibri" w:hAnsi="Calibri" w:cs="Times New Roman"/>
        </w:rPr>
      </w:pPr>
      <w:sdt>
        <w:sdtPr>
          <w:rPr>
            <w:rFonts w:ascii="Calibri" w:eastAsia="Calibri" w:hAnsi="Calibri" w:cs="Times New Roman"/>
          </w:rPr>
          <w:id w:val="-1453630862"/>
          <w14:checkbox>
            <w14:checked w14:val="0"/>
            <w14:checkedState w14:val="2612" w14:font="MS Gothic"/>
            <w14:uncheckedState w14:val="2610" w14:font="MS Gothic"/>
          </w14:checkbox>
        </w:sdtPr>
        <w:sdtContent>
          <w:r w:rsidR="005315C2" w:rsidRPr="00147DFA">
            <w:rPr>
              <w:rFonts w:ascii="Segoe UI Symbol" w:eastAsia="Calibri" w:hAnsi="Segoe UI Symbol" w:cs="Segoe UI Symbol"/>
            </w:rPr>
            <w:t>☐</w:t>
          </w:r>
        </w:sdtContent>
      </w:sdt>
      <w:r w:rsidR="005315C2" w:rsidRPr="00147DFA">
        <w:rPr>
          <w:rFonts w:ascii="Calibri" w:eastAsia="Calibri" w:hAnsi="Calibri" w:cs="Times New Roman"/>
        </w:rPr>
        <w:tab/>
        <w:t>Gesundheitsdaten</w:t>
      </w:r>
    </w:p>
    <w:p w14:paraId="16BBBE33" w14:textId="77777777" w:rsidR="005315C2" w:rsidRPr="00147DFA" w:rsidRDefault="00000000" w:rsidP="005315C2">
      <w:pPr>
        <w:widowControl/>
        <w:numPr>
          <w:ilvl w:val="0"/>
          <w:numId w:val="3"/>
        </w:numPr>
        <w:tabs>
          <w:tab w:val="num" w:pos="360"/>
        </w:tabs>
        <w:autoSpaceDE w:val="0"/>
        <w:autoSpaceDN w:val="0"/>
        <w:spacing w:before="80" w:after="160" w:line="240" w:lineRule="auto"/>
        <w:ind w:left="1276" w:hanging="569"/>
        <w:rPr>
          <w:rFonts w:ascii="Calibri" w:eastAsia="Calibri" w:hAnsi="Calibri" w:cs="Times New Roman"/>
        </w:rPr>
      </w:pPr>
      <w:sdt>
        <w:sdtPr>
          <w:rPr>
            <w:rFonts w:ascii="Calibri" w:eastAsia="Calibri" w:hAnsi="Calibri" w:cs="Times New Roman"/>
          </w:rPr>
          <w:id w:val="324943657"/>
          <w14:checkbox>
            <w14:checked w14:val="0"/>
            <w14:checkedState w14:val="2612" w14:font="MS Gothic"/>
            <w14:uncheckedState w14:val="2610" w14:font="MS Gothic"/>
          </w14:checkbox>
        </w:sdtPr>
        <w:sdtContent>
          <w:r w:rsidR="005315C2" w:rsidRPr="00147DFA">
            <w:rPr>
              <w:rFonts w:ascii="Segoe UI Symbol" w:eastAsia="Calibri" w:hAnsi="Segoe UI Symbol" w:cs="Segoe UI Symbol"/>
            </w:rPr>
            <w:t>☐</w:t>
          </w:r>
        </w:sdtContent>
      </w:sdt>
      <w:r w:rsidR="005315C2" w:rsidRPr="00147DFA">
        <w:rPr>
          <w:rFonts w:ascii="Calibri" w:eastAsia="Calibri" w:hAnsi="Calibri" w:cs="Times New Roman"/>
        </w:rPr>
        <w:tab/>
        <w:t>Vertragsabrechnungs- und Zahlungsdaten</w:t>
      </w:r>
    </w:p>
    <w:p w14:paraId="3B7C6A5E" w14:textId="77777777" w:rsidR="005315C2" w:rsidRPr="00147DFA" w:rsidRDefault="00000000" w:rsidP="005315C2">
      <w:pPr>
        <w:widowControl/>
        <w:numPr>
          <w:ilvl w:val="0"/>
          <w:numId w:val="3"/>
        </w:numPr>
        <w:tabs>
          <w:tab w:val="num" w:pos="360"/>
        </w:tabs>
        <w:autoSpaceDE w:val="0"/>
        <w:autoSpaceDN w:val="0"/>
        <w:spacing w:before="80" w:after="160" w:line="240" w:lineRule="auto"/>
        <w:ind w:left="1276" w:right="-2" w:hanging="569"/>
        <w:rPr>
          <w:rFonts w:ascii="Calibri" w:eastAsia="Calibri" w:hAnsi="Calibri" w:cs="Times New Roman"/>
        </w:rPr>
      </w:pPr>
      <w:sdt>
        <w:sdtPr>
          <w:rPr>
            <w:rFonts w:ascii="Calibri" w:eastAsia="Calibri" w:hAnsi="Calibri" w:cs="Times New Roman"/>
          </w:rPr>
          <w:id w:val="1497227513"/>
          <w14:checkbox>
            <w14:checked w14:val="0"/>
            <w14:checkedState w14:val="2612" w14:font="MS Gothic"/>
            <w14:uncheckedState w14:val="2610" w14:font="MS Gothic"/>
          </w14:checkbox>
        </w:sdtPr>
        <w:sdtContent>
          <w:r w:rsidR="005315C2" w:rsidRPr="00147DFA">
            <w:rPr>
              <w:rFonts w:ascii="Segoe UI Symbol" w:eastAsia="Calibri" w:hAnsi="Segoe UI Symbol" w:cs="Segoe UI Symbol"/>
            </w:rPr>
            <w:t>☐</w:t>
          </w:r>
        </w:sdtContent>
      </w:sdt>
      <w:r w:rsidR="005315C2" w:rsidRPr="00147DFA">
        <w:rPr>
          <w:rFonts w:ascii="Calibri" w:eastAsia="Calibri" w:hAnsi="Calibri" w:cs="Times New Roman"/>
        </w:rPr>
        <w:tab/>
        <w:t xml:space="preserve">Vertragsstammdaten (Vertragsbeziehung, Produkt- bzw. Vertragsinteresse) </w:t>
      </w:r>
    </w:p>
    <w:p w14:paraId="2F0968B3" w14:textId="1716666D" w:rsidR="005315C2" w:rsidRPr="00147DFA" w:rsidRDefault="00000000" w:rsidP="005315C2">
      <w:pPr>
        <w:widowControl/>
        <w:numPr>
          <w:ilvl w:val="0"/>
          <w:numId w:val="3"/>
        </w:numPr>
        <w:tabs>
          <w:tab w:val="num" w:pos="360"/>
        </w:tabs>
        <w:autoSpaceDE w:val="0"/>
        <w:autoSpaceDN w:val="0"/>
        <w:spacing w:before="80" w:after="160" w:line="240" w:lineRule="auto"/>
        <w:ind w:left="1276" w:hanging="569"/>
        <w:rPr>
          <w:rFonts w:ascii="Calibri" w:eastAsia="Calibri" w:hAnsi="Calibri" w:cs="Times New Roman"/>
        </w:rPr>
      </w:pPr>
      <w:sdt>
        <w:sdtPr>
          <w:rPr>
            <w:rFonts w:ascii="Calibri" w:eastAsia="Calibri" w:hAnsi="Calibri" w:cs="Times New Roman"/>
          </w:rPr>
          <w:id w:val="-1831664696"/>
          <w14:checkbox>
            <w14:checked w14:val="0"/>
            <w14:checkedState w14:val="2612" w14:font="MS Gothic"/>
            <w14:uncheckedState w14:val="2610" w14:font="MS Gothic"/>
          </w14:checkbox>
        </w:sdtPr>
        <w:sdtContent>
          <w:r w:rsidR="00A663AA">
            <w:rPr>
              <w:rFonts w:ascii="MS Gothic" w:eastAsia="MS Gothic" w:hAnsi="MS Gothic" w:cs="Times New Roman" w:hint="eastAsia"/>
            </w:rPr>
            <w:t>☐</w:t>
          </w:r>
        </w:sdtContent>
      </w:sdt>
      <w:r w:rsidR="005315C2" w:rsidRPr="00147DFA">
        <w:rPr>
          <w:rFonts w:ascii="Calibri" w:eastAsia="Calibri" w:hAnsi="Calibri" w:cs="Times New Roman"/>
        </w:rPr>
        <w:tab/>
        <w:t>Interessenten</w:t>
      </w:r>
    </w:p>
    <w:p w14:paraId="1702589F" w14:textId="77777777" w:rsidR="005315C2" w:rsidRPr="00147DFA" w:rsidRDefault="00000000" w:rsidP="005315C2">
      <w:pPr>
        <w:widowControl/>
        <w:numPr>
          <w:ilvl w:val="0"/>
          <w:numId w:val="3"/>
        </w:numPr>
        <w:tabs>
          <w:tab w:val="num" w:pos="360"/>
        </w:tabs>
        <w:autoSpaceDE w:val="0"/>
        <w:autoSpaceDN w:val="0"/>
        <w:spacing w:before="80" w:after="160" w:line="240" w:lineRule="auto"/>
        <w:ind w:left="1276" w:hanging="569"/>
        <w:rPr>
          <w:rFonts w:ascii="Calibri" w:eastAsia="Calibri" w:hAnsi="Calibri" w:cs="Times New Roman"/>
        </w:rPr>
      </w:pPr>
      <w:sdt>
        <w:sdtPr>
          <w:rPr>
            <w:rFonts w:ascii="Calibri" w:eastAsia="Calibri" w:hAnsi="Calibri" w:cs="Times New Roman"/>
          </w:rPr>
          <w:id w:val="-1069650997"/>
          <w14:checkbox>
            <w14:checked w14:val="0"/>
            <w14:checkedState w14:val="2612" w14:font="MS Gothic"/>
            <w14:uncheckedState w14:val="2610" w14:font="MS Gothic"/>
          </w14:checkbox>
        </w:sdtPr>
        <w:sdtContent>
          <w:r w:rsidR="005315C2" w:rsidRPr="00147DFA">
            <w:rPr>
              <w:rFonts w:ascii="Segoe UI Symbol" w:eastAsia="Calibri" w:hAnsi="Segoe UI Symbol" w:cs="Segoe UI Symbol"/>
            </w:rPr>
            <w:t>☐</w:t>
          </w:r>
        </w:sdtContent>
      </w:sdt>
      <w:r w:rsidR="005315C2" w:rsidRPr="00147DFA">
        <w:rPr>
          <w:rFonts w:ascii="Calibri" w:eastAsia="Calibri" w:hAnsi="Calibri" w:cs="Times New Roman"/>
        </w:rPr>
        <w:tab/>
        <w:t>Besucher</w:t>
      </w:r>
    </w:p>
    <w:p w14:paraId="500E8B13" w14:textId="4EF9B689" w:rsidR="005315C2" w:rsidRPr="00147DFA" w:rsidRDefault="00000000" w:rsidP="005315C2">
      <w:pPr>
        <w:widowControl/>
        <w:numPr>
          <w:ilvl w:val="0"/>
          <w:numId w:val="3"/>
        </w:numPr>
        <w:tabs>
          <w:tab w:val="num" w:pos="360"/>
        </w:tabs>
        <w:autoSpaceDE w:val="0"/>
        <w:autoSpaceDN w:val="0"/>
        <w:spacing w:before="80" w:after="160" w:line="240" w:lineRule="auto"/>
        <w:ind w:left="1276" w:hanging="569"/>
        <w:rPr>
          <w:rFonts w:ascii="Calibri" w:eastAsia="Calibri" w:hAnsi="Calibri" w:cs="Times New Roman"/>
        </w:rPr>
      </w:pPr>
      <w:sdt>
        <w:sdtPr>
          <w:rPr>
            <w:rFonts w:ascii="Calibri" w:eastAsia="Calibri" w:hAnsi="Calibri" w:cs="Times New Roman"/>
          </w:rPr>
          <w:id w:val="238675424"/>
          <w14:checkbox>
            <w14:checked w14:val="0"/>
            <w14:checkedState w14:val="2612" w14:font="MS Gothic"/>
            <w14:uncheckedState w14:val="2610" w14:font="MS Gothic"/>
          </w14:checkbox>
        </w:sdtPr>
        <w:sdtContent>
          <w:r w:rsidR="00A663AA">
            <w:rPr>
              <w:rFonts w:ascii="MS Gothic" w:eastAsia="MS Gothic" w:hAnsi="MS Gothic" w:cs="Times New Roman" w:hint="eastAsia"/>
            </w:rPr>
            <w:t>☐</w:t>
          </w:r>
        </w:sdtContent>
      </w:sdt>
      <w:r w:rsidR="005315C2" w:rsidRPr="00147DFA">
        <w:rPr>
          <w:rFonts w:ascii="Calibri" w:eastAsia="Calibri" w:hAnsi="Calibri" w:cs="Times New Roman"/>
        </w:rPr>
        <w:tab/>
        <w:t>Bewerber</w:t>
      </w:r>
    </w:p>
    <w:p w14:paraId="58FA4466" w14:textId="77777777" w:rsidR="005315C2" w:rsidRPr="00147DFA" w:rsidRDefault="00000000" w:rsidP="005315C2">
      <w:pPr>
        <w:widowControl/>
        <w:numPr>
          <w:ilvl w:val="0"/>
          <w:numId w:val="3"/>
        </w:numPr>
        <w:tabs>
          <w:tab w:val="num" w:pos="360"/>
        </w:tabs>
        <w:autoSpaceDE w:val="0"/>
        <w:autoSpaceDN w:val="0"/>
        <w:spacing w:before="80" w:after="160" w:line="240" w:lineRule="auto"/>
        <w:ind w:left="1276" w:hanging="569"/>
        <w:rPr>
          <w:rFonts w:ascii="Calibri" w:eastAsia="Calibri" w:hAnsi="Calibri" w:cs="Times New Roman"/>
        </w:rPr>
      </w:pPr>
      <w:sdt>
        <w:sdtPr>
          <w:rPr>
            <w:rFonts w:ascii="Calibri" w:eastAsia="Calibri" w:hAnsi="Calibri" w:cs="Times New Roman"/>
          </w:rPr>
          <w:id w:val="1504785584"/>
          <w14:checkbox>
            <w14:checked w14:val="0"/>
            <w14:checkedState w14:val="2612" w14:font="MS Gothic"/>
            <w14:uncheckedState w14:val="2610" w14:font="MS Gothic"/>
          </w14:checkbox>
        </w:sdtPr>
        <w:sdtContent>
          <w:r w:rsidR="005315C2" w:rsidRPr="00147DFA">
            <w:rPr>
              <w:rFonts w:ascii="Segoe UI Symbol" w:eastAsia="Calibri" w:hAnsi="Segoe UI Symbol" w:cs="Segoe UI Symbol"/>
            </w:rPr>
            <w:t>☐</w:t>
          </w:r>
        </w:sdtContent>
      </w:sdt>
      <w:r w:rsidR="005315C2" w:rsidRPr="00147DFA">
        <w:rPr>
          <w:rFonts w:ascii="Calibri" w:eastAsia="Calibri" w:hAnsi="Calibri" w:cs="Times New Roman"/>
        </w:rPr>
        <w:tab/>
        <w:t>Planungs- und Steuerungsdaten</w:t>
      </w:r>
    </w:p>
    <w:p w14:paraId="141ED77F" w14:textId="77777777" w:rsidR="005315C2" w:rsidRPr="00147DFA" w:rsidRDefault="00000000" w:rsidP="005315C2">
      <w:pPr>
        <w:widowControl/>
        <w:numPr>
          <w:ilvl w:val="0"/>
          <w:numId w:val="3"/>
        </w:numPr>
        <w:tabs>
          <w:tab w:val="num" w:pos="360"/>
        </w:tabs>
        <w:autoSpaceDE w:val="0"/>
        <w:autoSpaceDN w:val="0"/>
        <w:spacing w:before="80" w:after="160" w:line="240" w:lineRule="auto"/>
        <w:ind w:left="1276" w:hanging="569"/>
        <w:rPr>
          <w:rFonts w:ascii="Calibri" w:eastAsia="Calibri" w:hAnsi="Calibri" w:cs="Times New Roman"/>
        </w:rPr>
      </w:pPr>
      <w:sdt>
        <w:sdtPr>
          <w:rPr>
            <w:rFonts w:ascii="Calibri" w:eastAsia="Calibri" w:hAnsi="Calibri" w:cs="Times New Roman"/>
          </w:rPr>
          <w:id w:val="-1551602576"/>
          <w14:checkbox>
            <w14:checked w14:val="0"/>
            <w14:checkedState w14:val="2612" w14:font="MS Gothic"/>
            <w14:uncheckedState w14:val="2610" w14:font="MS Gothic"/>
          </w14:checkbox>
        </w:sdtPr>
        <w:sdtContent>
          <w:r w:rsidR="005315C2" w:rsidRPr="00147DFA">
            <w:rPr>
              <w:rFonts w:ascii="Segoe UI Symbol" w:eastAsia="Calibri" w:hAnsi="Segoe UI Symbol" w:cs="Segoe UI Symbol"/>
            </w:rPr>
            <w:t>☐</w:t>
          </w:r>
        </w:sdtContent>
      </w:sdt>
      <w:r w:rsidR="005315C2" w:rsidRPr="00147DFA">
        <w:rPr>
          <w:rFonts w:ascii="Calibri" w:eastAsia="Calibri" w:hAnsi="Calibri" w:cs="Times New Roman"/>
        </w:rPr>
        <w:tab/>
        <w:t xml:space="preserve">Auskunftsangaben </w:t>
      </w:r>
      <w:r w:rsidR="005315C2" w:rsidRPr="00147DFA">
        <w:rPr>
          <w:rFonts w:ascii="Calibri" w:eastAsia="Calibri" w:hAnsi="Calibri" w:cs="Times New Roman"/>
        </w:rPr>
        <w:br/>
        <w:t>(von Dritten, z.B. Auskunfteien, oder aus öffentlichen Verzeichnissen)</w:t>
      </w:r>
    </w:p>
    <w:p w14:paraId="7E3DDFD3" w14:textId="77777777" w:rsidR="005315C2" w:rsidRPr="00147DFA" w:rsidRDefault="00000000" w:rsidP="005315C2">
      <w:pPr>
        <w:widowControl/>
        <w:numPr>
          <w:ilvl w:val="0"/>
          <w:numId w:val="3"/>
        </w:numPr>
        <w:tabs>
          <w:tab w:val="num" w:pos="360"/>
        </w:tabs>
        <w:autoSpaceDE w:val="0"/>
        <w:autoSpaceDN w:val="0"/>
        <w:spacing w:before="80" w:after="160" w:line="240" w:lineRule="auto"/>
        <w:ind w:left="1276" w:hanging="569"/>
        <w:rPr>
          <w:rFonts w:ascii="Calibri" w:eastAsia="Calibri" w:hAnsi="Calibri" w:cs="Times New Roman"/>
        </w:rPr>
      </w:pPr>
      <w:sdt>
        <w:sdtPr>
          <w:rPr>
            <w:rFonts w:ascii="Calibri" w:eastAsia="Calibri" w:hAnsi="Calibri" w:cs="Times New Roman"/>
          </w:rPr>
          <w:id w:val="1865174885"/>
          <w14:checkbox>
            <w14:checked w14:val="0"/>
            <w14:checkedState w14:val="2612" w14:font="MS Gothic"/>
            <w14:uncheckedState w14:val="2610" w14:font="MS Gothic"/>
          </w14:checkbox>
        </w:sdtPr>
        <w:sdtContent>
          <w:r w:rsidR="005315C2" w:rsidRPr="00147DFA">
            <w:rPr>
              <w:rFonts w:ascii="Segoe UI Symbol" w:eastAsia="Calibri" w:hAnsi="Segoe UI Symbol" w:cs="Segoe UI Symbol"/>
            </w:rPr>
            <w:t>☐</w:t>
          </w:r>
        </w:sdtContent>
      </w:sdt>
      <w:r w:rsidR="005315C2" w:rsidRPr="00147DFA">
        <w:rPr>
          <w:rFonts w:ascii="Calibri" w:eastAsia="Calibri" w:hAnsi="Calibri" w:cs="Times New Roman"/>
        </w:rPr>
        <w:tab/>
        <w:t>.....</w:t>
      </w:r>
    </w:p>
    <w:p w14:paraId="26C0A6CD" w14:textId="77777777" w:rsidR="005315C2" w:rsidRPr="00147DFA" w:rsidRDefault="005315C2" w:rsidP="005315C2">
      <w:pPr>
        <w:widowControl/>
        <w:spacing w:after="0" w:line="240" w:lineRule="auto"/>
        <w:jc w:val="both"/>
        <w:rPr>
          <w:rFonts w:ascii="Calibri" w:eastAsia="Calibri" w:hAnsi="Calibri" w:cs="Times New Roman"/>
        </w:rPr>
      </w:pPr>
      <w:r w:rsidRPr="00147DFA">
        <w:rPr>
          <w:rFonts w:ascii="Calibri" w:eastAsia="Calibri" w:hAnsi="Calibri" w:cs="Times New Roman"/>
        </w:rPr>
        <w:lastRenderedPageBreak/>
        <w:t>(3) Kategorien betroffener Personen</w:t>
      </w:r>
    </w:p>
    <w:p w14:paraId="47CBD7C5" w14:textId="77777777" w:rsidR="005315C2" w:rsidRPr="00147DFA" w:rsidRDefault="005315C2" w:rsidP="005315C2">
      <w:pPr>
        <w:widowControl/>
        <w:spacing w:after="0" w:line="240" w:lineRule="auto"/>
        <w:rPr>
          <w:rFonts w:ascii="Calibri" w:eastAsia="Calibri" w:hAnsi="Calibri" w:cs="Times New Roman"/>
        </w:rPr>
      </w:pPr>
    </w:p>
    <w:p w14:paraId="72217D7A" w14:textId="77777777" w:rsidR="005315C2" w:rsidRPr="00147DFA" w:rsidRDefault="005315C2" w:rsidP="005315C2">
      <w:pPr>
        <w:widowControl/>
        <w:autoSpaceDE w:val="0"/>
        <w:autoSpaceDN w:val="0"/>
        <w:spacing w:before="80" w:after="160" w:line="300" w:lineRule="exact"/>
        <w:ind w:left="426"/>
        <w:rPr>
          <w:rFonts w:ascii="Calibri" w:eastAsia="Calibri" w:hAnsi="Calibri" w:cs="Times New Roman"/>
        </w:rPr>
      </w:pPr>
      <w:r w:rsidRPr="00147DFA">
        <w:rPr>
          <w:rFonts w:ascii="Calibri" w:eastAsia="Calibri" w:hAnsi="Calibri" w:cs="Times New Roman"/>
        </w:rPr>
        <w:tab/>
      </w:r>
      <w:r w:rsidRPr="00147DFA">
        <w:rPr>
          <w:rFonts w:ascii="Calibri" w:eastAsia="Calibri" w:hAnsi="Calibri" w:cs="Arial"/>
        </w:rPr>
        <w:t>Die Kategorien der durch die Verarbeitung betroffenen Personen umfassen:</w:t>
      </w:r>
    </w:p>
    <w:p w14:paraId="09D79428" w14:textId="15964D20" w:rsidR="005315C2" w:rsidRPr="00147DFA" w:rsidRDefault="00000000" w:rsidP="005315C2">
      <w:pPr>
        <w:widowControl/>
        <w:numPr>
          <w:ilvl w:val="0"/>
          <w:numId w:val="3"/>
        </w:numPr>
        <w:tabs>
          <w:tab w:val="num" w:pos="360"/>
        </w:tabs>
        <w:autoSpaceDE w:val="0"/>
        <w:autoSpaceDN w:val="0"/>
        <w:spacing w:after="0" w:line="360" w:lineRule="auto"/>
        <w:ind w:left="1276" w:hanging="567"/>
        <w:jc w:val="both"/>
        <w:rPr>
          <w:rFonts w:ascii="Calibri" w:eastAsia="Calibri" w:hAnsi="Calibri" w:cs="Times New Roman"/>
        </w:rPr>
      </w:pPr>
      <w:sdt>
        <w:sdtPr>
          <w:rPr>
            <w:rFonts w:ascii="Calibri" w:eastAsia="Calibri" w:hAnsi="Calibri" w:cs="Times New Roman"/>
          </w:rPr>
          <w:id w:val="1454212458"/>
          <w14:checkbox>
            <w14:checked w14:val="0"/>
            <w14:checkedState w14:val="2612" w14:font="MS Gothic"/>
            <w14:uncheckedState w14:val="2610" w14:font="MS Gothic"/>
          </w14:checkbox>
        </w:sdtPr>
        <w:sdtContent>
          <w:r w:rsidR="00A663AA">
            <w:rPr>
              <w:rFonts w:ascii="MS Gothic" w:eastAsia="MS Gothic" w:hAnsi="MS Gothic" w:cs="Times New Roman" w:hint="eastAsia"/>
            </w:rPr>
            <w:t>☐</w:t>
          </w:r>
        </w:sdtContent>
      </w:sdt>
      <w:r w:rsidR="005315C2" w:rsidRPr="00147DFA">
        <w:rPr>
          <w:rFonts w:ascii="Calibri" w:eastAsia="Calibri" w:hAnsi="Calibri" w:cs="Times New Roman"/>
        </w:rPr>
        <w:tab/>
        <w:t>Patienten</w:t>
      </w:r>
    </w:p>
    <w:p w14:paraId="2E5B6620" w14:textId="77777777" w:rsidR="005315C2" w:rsidRPr="00147DFA" w:rsidRDefault="00000000" w:rsidP="005315C2">
      <w:pPr>
        <w:widowControl/>
        <w:numPr>
          <w:ilvl w:val="0"/>
          <w:numId w:val="3"/>
        </w:numPr>
        <w:tabs>
          <w:tab w:val="num" w:pos="360"/>
        </w:tabs>
        <w:autoSpaceDE w:val="0"/>
        <w:autoSpaceDN w:val="0"/>
        <w:spacing w:after="0" w:line="360" w:lineRule="auto"/>
        <w:ind w:left="1276" w:hanging="567"/>
        <w:jc w:val="both"/>
        <w:rPr>
          <w:rFonts w:ascii="Calibri" w:eastAsia="Calibri" w:hAnsi="Calibri" w:cs="Times New Roman"/>
        </w:rPr>
      </w:pPr>
      <w:sdt>
        <w:sdtPr>
          <w:rPr>
            <w:rFonts w:ascii="Calibri" w:eastAsia="Calibri" w:hAnsi="Calibri" w:cs="Times New Roman"/>
          </w:rPr>
          <w:id w:val="-1779247352"/>
          <w14:checkbox>
            <w14:checked w14:val="0"/>
            <w14:checkedState w14:val="2612" w14:font="MS Gothic"/>
            <w14:uncheckedState w14:val="2610" w14:font="MS Gothic"/>
          </w14:checkbox>
        </w:sdtPr>
        <w:sdtContent>
          <w:r w:rsidR="005315C2" w:rsidRPr="00147DFA">
            <w:rPr>
              <w:rFonts w:ascii="Segoe UI Symbol" w:eastAsia="Calibri" w:hAnsi="Segoe UI Symbol" w:cs="Segoe UI Symbol"/>
            </w:rPr>
            <w:t>☐</w:t>
          </w:r>
        </w:sdtContent>
      </w:sdt>
      <w:r w:rsidR="005315C2" w:rsidRPr="00147DFA">
        <w:rPr>
          <w:rFonts w:ascii="Calibri" w:eastAsia="Calibri" w:hAnsi="Calibri" w:cs="Times New Roman"/>
        </w:rPr>
        <w:tab/>
        <w:t>Spender</w:t>
      </w:r>
    </w:p>
    <w:p w14:paraId="036997D2" w14:textId="77777777" w:rsidR="005315C2" w:rsidRPr="00147DFA" w:rsidRDefault="00000000" w:rsidP="005315C2">
      <w:pPr>
        <w:widowControl/>
        <w:numPr>
          <w:ilvl w:val="0"/>
          <w:numId w:val="3"/>
        </w:numPr>
        <w:tabs>
          <w:tab w:val="num" w:pos="360"/>
        </w:tabs>
        <w:autoSpaceDE w:val="0"/>
        <w:autoSpaceDN w:val="0"/>
        <w:spacing w:after="0" w:line="360" w:lineRule="auto"/>
        <w:ind w:left="1276" w:hanging="567"/>
        <w:jc w:val="both"/>
        <w:rPr>
          <w:rFonts w:ascii="Calibri" w:eastAsia="Calibri" w:hAnsi="Calibri" w:cs="Times New Roman"/>
        </w:rPr>
      </w:pPr>
      <w:sdt>
        <w:sdtPr>
          <w:rPr>
            <w:rFonts w:ascii="Calibri" w:eastAsia="Calibri" w:hAnsi="Calibri" w:cs="Times New Roman"/>
          </w:rPr>
          <w:id w:val="1320071211"/>
          <w14:checkbox>
            <w14:checked w14:val="0"/>
            <w14:checkedState w14:val="2612" w14:font="MS Gothic"/>
            <w14:uncheckedState w14:val="2610" w14:font="MS Gothic"/>
          </w14:checkbox>
        </w:sdtPr>
        <w:sdtContent>
          <w:r w:rsidR="005315C2" w:rsidRPr="00147DFA">
            <w:rPr>
              <w:rFonts w:ascii="Segoe UI Symbol" w:eastAsia="Calibri" w:hAnsi="Segoe UI Symbol" w:cs="Segoe UI Symbol"/>
            </w:rPr>
            <w:t>☐</w:t>
          </w:r>
        </w:sdtContent>
      </w:sdt>
      <w:r w:rsidR="005315C2" w:rsidRPr="00147DFA">
        <w:rPr>
          <w:rFonts w:ascii="Calibri" w:eastAsia="Calibri" w:hAnsi="Calibri" w:cs="Times New Roman"/>
        </w:rPr>
        <w:tab/>
        <w:t>Interessenten</w:t>
      </w:r>
    </w:p>
    <w:p w14:paraId="04F1FDA1" w14:textId="697708B5" w:rsidR="005315C2" w:rsidRPr="00147DFA" w:rsidRDefault="00000000" w:rsidP="005315C2">
      <w:pPr>
        <w:widowControl/>
        <w:numPr>
          <w:ilvl w:val="0"/>
          <w:numId w:val="3"/>
        </w:numPr>
        <w:tabs>
          <w:tab w:val="num" w:pos="360"/>
        </w:tabs>
        <w:autoSpaceDE w:val="0"/>
        <w:autoSpaceDN w:val="0"/>
        <w:spacing w:after="0" w:line="360" w:lineRule="auto"/>
        <w:ind w:left="1276" w:hanging="567"/>
        <w:jc w:val="both"/>
        <w:rPr>
          <w:rFonts w:ascii="Calibri" w:eastAsia="Calibri" w:hAnsi="Calibri" w:cs="Times New Roman"/>
        </w:rPr>
      </w:pPr>
      <w:sdt>
        <w:sdtPr>
          <w:rPr>
            <w:rFonts w:ascii="Calibri" w:eastAsia="Calibri" w:hAnsi="Calibri" w:cs="Times New Roman"/>
          </w:rPr>
          <w:id w:val="1046337786"/>
          <w14:checkbox>
            <w14:checked w14:val="0"/>
            <w14:checkedState w14:val="2612" w14:font="MS Gothic"/>
            <w14:uncheckedState w14:val="2610" w14:font="MS Gothic"/>
          </w14:checkbox>
        </w:sdtPr>
        <w:sdtContent>
          <w:r w:rsidR="00A663AA">
            <w:rPr>
              <w:rFonts w:ascii="MS Gothic" w:eastAsia="MS Gothic" w:hAnsi="MS Gothic" w:cs="Times New Roman" w:hint="eastAsia"/>
            </w:rPr>
            <w:t>☐</w:t>
          </w:r>
        </w:sdtContent>
      </w:sdt>
      <w:r w:rsidR="005315C2" w:rsidRPr="00147DFA">
        <w:rPr>
          <w:rFonts w:ascii="Calibri" w:eastAsia="Calibri" w:hAnsi="Calibri" w:cs="Times New Roman"/>
        </w:rPr>
        <w:tab/>
        <w:t>Beschäftigte</w:t>
      </w:r>
    </w:p>
    <w:p w14:paraId="529BAEA7" w14:textId="0F77F055" w:rsidR="005315C2" w:rsidRPr="00147DFA" w:rsidRDefault="00000000" w:rsidP="005315C2">
      <w:pPr>
        <w:widowControl/>
        <w:numPr>
          <w:ilvl w:val="0"/>
          <w:numId w:val="3"/>
        </w:numPr>
        <w:tabs>
          <w:tab w:val="num" w:pos="360"/>
        </w:tabs>
        <w:autoSpaceDE w:val="0"/>
        <w:autoSpaceDN w:val="0"/>
        <w:spacing w:after="0" w:line="360" w:lineRule="auto"/>
        <w:ind w:left="1276" w:hanging="567"/>
        <w:jc w:val="both"/>
        <w:rPr>
          <w:rFonts w:ascii="Calibri" w:eastAsia="Calibri" w:hAnsi="Calibri" w:cs="Times New Roman"/>
        </w:rPr>
      </w:pPr>
      <w:sdt>
        <w:sdtPr>
          <w:rPr>
            <w:rFonts w:ascii="Calibri" w:eastAsia="Calibri" w:hAnsi="Calibri" w:cs="Times New Roman"/>
          </w:rPr>
          <w:id w:val="1776749209"/>
          <w14:checkbox>
            <w14:checked w14:val="0"/>
            <w14:checkedState w14:val="2612" w14:font="MS Gothic"/>
            <w14:uncheckedState w14:val="2610" w14:font="MS Gothic"/>
          </w14:checkbox>
        </w:sdtPr>
        <w:sdtContent>
          <w:r w:rsidR="00A663AA">
            <w:rPr>
              <w:rFonts w:ascii="MS Gothic" w:eastAsia="MS Gothic" w:hAnsi="MS Gothic" w:cs="Times New Roman" w:hint="eastAsia"/>
            </w:rPr>
            <w:t>☐</w:t>
          </w:r>
        </w:sdtContent>
      </w:sdt>
      <w:r w:rsidR="005315C2" w:rsidRPr="00147DFA">
        <w:rPr>
          <w:rFonts w:ascii="Calibri" w:eastAsia="Calibri" w:hAnsi="Calibri" w:cs="Times New Roman"/>
        </w:rPr>
        <w:tab/>
        <w:t>Lieferanten</w:t>
      </w:r>
    </w:p>
    <w:p w14:paraId="39881A1B" w14:textId="77777777" w:rsidR="005315C2" w:rsidRPr="00147DFA" w:rsidRDefault="00000000" w:rsidP="005315C2">
      <w:pPr>
        <w:widowControl/>
        <w:numPr>
          <w:ilvl w:val="0"/>
          <w:numId w:val="3"/>
        </w:numPr>
        <w:tabs>
          <w:tab w:val="num" w:pos="360"/>
        </w:tabs>
        <w:autoSpaceDE w:val="0"/>
        <w:autoSpaceDN w:val="0"/>
        <w:spacing w:after="0" w:line="360" w:lineRule="auto"/>
        <w:ind w:left="1276" w:hanging="567"/>
        <w:jc w:val="both"/>
        <w:rPr>
          <w:rFonts w:ascii="Calibri" w:eastAsia="Calibri" w:hAnsi="Calibri" w:cs="Times New Roman"/>
        </w:rPr>
      </w:pPr>
      <w:sdt>
        <w:sdtPr>
          <w:rPr>
            <w:rFonts w:ascii="Calibri" w:eastAsia="Calibri" w:hAnsi="Calibri" w:cs="Times New Roman"/>
          </w:rPr>
          <w:id w:val="-441994461"/>
          <w14:checkbox>
            <w14:checked w14:val="0"/>
            <w14:checkedState w14:val="2612" w14:font="MS Gothic"/>
            <w14:uncheckedState w14:val="2610" w14:font="MS Gothic"/>
          </w14:checkbox>
        </w:sdtPr>
        <w:sdtContent>
          <w:r w:rsidR="005315C2" w:rsidRPr="00147DFA">
            <w:rPr>
              <w:rFonts w:ascii="Segoe UI Symbol" w:eastAsia="Calibri" w:hAnsi="Segoe UI Symbol" w:cs="Segoe UI Symbol"/>
            </w:rPr>
            <w:t>☐</w:t>
          </w:r>
        </w:sdtContent>
      </w:sdt>
      <w:r w:rsidR="005315C2" w:rsidRPr="00147DFA">
        <w:rPr>
          <w:rFonts w:ascii="Calibri" w:eastAsia="Calibri" w:hAnsi="Calibri" w:cs="Times New Roman"/>
        </w:rPr>
        <w:tab/>
        <w:t>Handelsvertreter</w:t>
      </w:r>
    </w:p>
    <w:p w14:paraId="355E44B1" w14:textId="7D72DC49" w:rsidR="005315C2" w:rsidRPr="00147DFA" w:rsidRDefault="00000000" w:rsidP="005315C2">
      <w:pPr>
        <w:widowControl/>
        <w:numPr>
          <w:ilvl w:val="0"/>
          <w:numId w:val="3"/>
        </w:numPr>
        <w:tabs>
          <w:tab w:val="num" w:pos="360"/>
        </w:tabs>
        <w:autoSpaceDE w:val="0"/>
        <w:autoSpaceDN w:val="0"/>
        <w:spacing w:after="0" w:line="360" w:lineRule="auto"/>
        <w:ind w:left="1276" w:hanging="567"/>
        <w:jc w:val="both"/>
        <w:rPr>
          <w:rFonts w:ascii="Calibri" w:eastAsia="Calibri" w:hAnsi="Calibri" w:cs="Times New Roman"/>
        </w:rPr>
      </w:pPr>
      <w:sdt>
        <w:sdtPr>
          <w:rPr>
            <w:rFonts w:ascii="Calibri" w:eastAsia="Calibri" w:hAnsi="Calibri" w:cs="Times New Roman"/>
          </w:rPr>
          <w:id w:val="-1696924241"/>
          <w14:checkbox>
            <w14:checked w14:val="0"/>
            <w14:checkedState w14:val="2612" w14:font="MS Gothic"/>
            <w14:uncheckedState w14:val="2610" w14:font="MS Gothic"/>
          </w14:checkbox>
        </w:sdtPr>
        <w:sdtContent>
          <w:r w:rsidR="00A663AA">
            <w:rPr>
              <w:rFonts w:ascii="MS Gothic" w:eastAsia="MS Gothic" w:hAnsi="MS Gothic" w:cs="Times New Roman" w:hint="eastAsia"/>
            </w:rPr>
            <w:t>☐</w:t>
          </w:r>
        </w:sdtContent>
      </w:sdt>
      <w:r w:rsidR="005315C2" w:rsidRPr="00147DFA">
        <w:rPr>
          <w:rFonts w:ascii="Calibri" w:eastAsia="Calibri" w:hAnsi="Calibri" w:cs="Times New Roman"/>
        </w:rPr>
        <w:tab/>
        <w:t>Ansprechpartner</w:t>
      </w:r>
    </w:p>
    <w:p w14:paraId="7C7E0DB1" w14:textId="5E8196DB" w:rsidR="005315C2" w:rsidRPr="00147DFA" w:rsidRDefault="00000000" w:rsidP="005315C2">
      <w:pPr>
        <w:widowControl/>
        <w:numPr>
          <w:ilvl w:val="0"/>
          <w:numId w:val="3"/>
        </w:numPr>
        <w:tabs>
          <w:tab w:val="num" w:pos="360"/>
        </w:tabs>
        <w:autoSpaceDE w:val="0"/>
        <w:autoSpaceDN w:val="0"/>
        <w:spacing w:after="0" w:line="360" w:lineRule="auto"/>
        <w:ind w:left="1276" w:hanging="567"/>
        <w:jc w:val="both"/>
        <w:rPr>
          <w:rFonts w:ascii="Calibri" w:eastAsia="Calibri" w:hAnsi="Calibri" w:cs="Times New Roman"/>
        </w:rPr>
      </w:pPr>
      <w:sdt>
        <w:sdtPr>
          <w:rPr>
            <w:rFonts w:ascii="Calibri" w:eastAsia="Calibri" w:hAnsi="Calibri" w:cs="Times New Roman"/>
          </w:rPr>
          <w:id w:val="-1289511207"/>
          <w14:checkbox>
            <w14:checked w14:val="0"/>
            <w14:checkedState w14:val="2612" w14:font="MS Gothic"/>
            <w14:uncheckedState w14:val="2610" w14:font="MS Gothic"/>
          </w14:checkbox>
        </w:sdtPr>
        <w:sdtContent>
          <w:r w:rsidR="00A663AA">
            <w:rPr>
              <w:rFonts w:ascii="MS Gothic" w:eastAsia="MS Gothic" w:hAnsi="MS Gothic" w:cs="Times New Roman" w:hint="eastAsia"/>
            </w:rPr>
            <w:t>☐</w:t>
          </w:r>
        </w:sdtContent>
      </w:sdt>
      <w:r w:rsidR="005315C2" w:rsidRPr="00147DFA">
        <w:rPr>
          <w:rFonts w:ascii="Calibri" w:eastAsia="Calibri" w:hAnsi="Calibri" w:cs="Times New Roman"/>
        </w:rPr>
        <w:tab/>
        <w:t>Abonnenten</w:t>
      </w:r>
    </w:p>
    <w:p w14:paraId="0AE045E0" w14:textId="77777777" w:rsidR="005315C2" w:rsidRPr="00147DFA" w:rsidRDefault="00000000" w:rsidP="005315C2">
      <w:pPr>
        <w:widowControl/>
        <w:numPr>
          <w:ilvl w:val="0"/>
          <w:numId w:val="3"/>
        </w:numPr>
        <w:tabs>
          <w:tab w:val="num" w:pos="360"/>
        </w:tabs>
        <w:autoSpaceDE w:val="0"/>
        <w:autoSpaceDN w:val="0"/>
        <w:spacing w:after="0" w:line="360" w:lineRule="auto"/>
        <w:ind w:left="1276" w:hanging="567"/>
        <w:jc w:val="both"/>
        <w:rPr>
          <w:rFonts w:ascii="Calibri" w:eastAsia="Calibri" w:hAnsi="Calibri" w:cs="Times New Roman"/>
        </w:rPr>
      </w:pPr>
      <w:sdt>
        <w:sdtPr>
          <w:rPr>
            <w:rFonts w:ascii="Calibri" w:eastAsia="Calibri" w:hAnsi="Calibri" w:cs="Times New Roman"/>
          </w:rPr>
          <w:id w:val="-1269385321"/>
          <w14:checkbox>
            <w14:checked w14:val="0"/>
            <w14:checkedState w14:val="2612" w14:font="MS Gothic"/>
            <w14:uncheckedState w14:val="2610" w14:font="MS Gothic"/>
          </w14:checkbox>
        </w:sdtPr>
        <w:sdtContent>
          <w:r w:rsidR="005315C2" w:rsidRPr="00147DFA">
            <w:rPr>
              <w:rFonts w:ascii="Segoe UI Symbol" w:eastAsia="Calibri" w:hAnsi="Segoe UI Symbol" w:cs="Segoe UI Symbol"/>
            </w:rPr>
            <w:t>☐</w:t>
          </w:r>
        </w:sdtContent>
      </w:sdt>
      <w:r w:rsidR="005315C2" w:rsidRPr="00147DFA">
        <w:rPr>
          <w:rFonts w:ascii="Calibri" w:eastAsia="Calibri" w:hAnsi="Calibri" w:cs="Times New Roman"/>
        </w:rPr>
        <w:tab/>
        <w:t>.....</w:t>
      </w:r>
    </w:p>
    <w:p w14:paraId="58E55E8B" w14:textId="77777777" w:rsidR="005315C2" w:rsidRPr="00147DFA" w:rsidRDefault="005315C2" w:rsidP="005315C2">
      <w:pPr>
        <w:widowControl/>
        <w:autoSpaceDE w:val="0"/>
        <w:autoSpaceDN w:val="0"/>
        <w:spacing w:after="0" w:line="360" w:lineRule="auto"/>
        <w:ind w:left="1985"/>
        <w:jc w:val="both"/>
        <w:rPr>
          <w:rFonts w:ascii="Calibri" w:eastAsia="Calibri" w:hAnsi="Calibri" w:cs="Times New Roman"/>
        </w:rPr>
      </w:pPr>
    </w:p>
    <w:p w14:paraId="7268CEDD" w14:textId="77777777" w:rsidR="005315C2" w:rsidRPr="00147DFA" w:rsidRDefault="005315C2" w:rsidP="005315C2">
      <w:pPr>
        <w:rPr>
          <w:rFonts w:ascii="Calibri" w:eastAsia="Times New Roman" w:hAnsi="Calibri" w:cs="Times New Roman"/>
          <w:color w:val="026291"/>
          <w:sz w:val="26"/>
          <w:szCs w:val="26"/>
        </w:rPr>
      </w:pPr>
      <w:bookmarkStart w:id="4" w:name="_Toc44417642"/>
      <w:r w:rsidRPr="00147DFA">
        <w:rPr>
          <w:rFonts w:ascii="Calibri" w:eastAsia="Times New Roman" w:hAnsi="Calibri" w:cs="Times New Roman"/>
          <w:color w:val="026291"/>
          <w:sz w:val="26"/>
          <w:szCs w:val="26"/>
        </w:rPr>
        <w:t>3. Technisch-organisatorische Maßnahmen</w:t>
      </w:r>
      <w:bookmarkEnd w:id="4"/>
    </w:p>
    <w:p w14:paraId="39D4E25B" w14:textId="77777777" w:rsidR="005315C2" w:rsidRPr="00147DFA" w:rsidRDefault="005315C2" w:rsidP="005315C2">
      <w:pPr>
        <w:widowControl/>
        <w:spacing w:after="0" w:line="259" w:lineRule="auto"/>
        <w:jc w:val="both"/>
        <w:rPr>
          <w:rFonts w:ascii="Calibri" w:eastAsia="Calibri" w:hAnsi="Calibri" w:cs="Times New Roman"/>
          <w:szCs w:val="20"/>
        </w:rPr>
      </w:pPr>
      <w:r w:rsidRPr="00147DFA">
        <w:rPr>
          <w:rFonts w:ascii="Calibri" w:eastAsia="Calibri" w:hAnsi="Calibri" w:cs="Times New Roman"/>
        </w:rPr>
        <w:t xml:space="preserve">(1) Der Auftragnehmer hat die Umsetzung der im Vorfeld der Auftragsvergabe dargelegten und erforderlichen technischen und organisatorischen Maßnahmen vor Beginn der Verarbeitung, insbesondere hinsichtlich der konkreten Auftragsdurchführung zu dokumentieren und dem Auftraggeber zur Prüfung zu übergeben. </w:t>
      </w:r>
      <w:r w:rsidRPr="00147DFA">
        <w:rPr>
          <w:rFonts w:ascii="Calibri" w:eastAsia="Calibri" w:hAnsi="Calibri" w:cs="Times New Roman"/>
          <w:szCs w:val="20"/>
        </w:rPr>
        <w:t>Bei Akzeptanz durch den Auftraggeber werden die dokumentierten Maßnahmen Grundlage des Auftrags. Soweit die Prüfung / ein Audit des Auftrag</w:t>
      </w:r>
      <w:r w:rsidRPr="00147DFA">
        <w:rPr>
          <w:rFonts w:ascii="Calibri" w:eastAsia="Calibri" w:hAnsi="Calibri" w:cs="Times New Roman"/>
          <w:szCs w:val="20"/>
        </w:rPr>
        <w:softHyphen/>
        <w:t>gebers einen Anpassungsbedarf ergibt, ist dieser einvernehmlich umzusetzen.</w:t>
      </w:r>
    </w:p>
    <w:p w14:paraId="36FC9074" w14:textId="77777777" w:rsidR="005315C2" w:rsidRPr="00147DFA" w:rsidRDefault="005315C2" w:rsidP="005315C2">
      <w:pPr>
        <w:widowControl/>
        <w:spacing w:after="0" w:line="259" w:lineRule="auto"/>
        <w:jc w:val="both"/>
        <w:rPr>
          <w:rFonts w:ascii="Calibri" w:eastAsia="Calibri" w:hAnsi="Calibri" w:cs="Arial"/>
        </w:rPr>
      </w:pPr>
    </w:p>
    <w:p w14:paraId="123E925A" w14:textId="77777777" w:rsidR="005315C2" w:rsidRPr="00147DFA" w:rsidRDefault="005315C2" w:rsidP="005315C2">
      <w:pPr>
        <w:widowControl/>
        <w:spacing w:after="0" w:line="259" w:lineRule="auto"/>
        <w:jc w:val="both"/>
        <w:rPr>
          <w:rFonts w:ascii="Calibri" w:eastAsia="Calibri" w:hAnsi="Calibri" w:cs="Arial"/>
        </w:rPr>
      </w:pPr>
      <w:r w:rsidRPr="00147DFA">
        <w:rPr>
          <w:rFonts w:ascii="Calibri" w:eastAsia="Calibri" w:hAnsi="Calibri" w:cs="Arial"/>
        </w:rPr>
        <w:t>(2) Der Auftragnehmer hat die Sicherheit gem. Art. 28 Abs. 3 lit. c, 32 DS-GVO insbesondere in Verbindung mit Art. 5 Abs. 1, Abs. 2 DS-GVO herzustellen. Insgesamt handelt es sich bei den zu treffenden Maßnahmen um Maßnahmen der Datensicherheit und zur Gewährleistung eines dem Risiko angemessenen Schutzniveaus hinsichtlich der Vertraulichkeit, der Integrität, der Verfügbarkeit sowie der Belastbarkeit der Systeme. Dabei sind der Stand der Technik, die Implementierungskosten und die Art, der Umfang und die Zwecke der Verarbeitung, sowie die unterschiedliche Eintritts</w:t>
      </w:r>
      <w:r w:rsidRPr="00147DFA">
        <w:rPr>
          <w:rFonts w:ascii="Calibri" w:eastAsia="Calibri" w:hAnsi="Calibri" w:cs="Arial"/>
        </w:rPr>
        <w:softHyphen/>
        <w:t>wahrscheinlichkeit und Schwere des Risikos für die Rechte und Freiheiten natürlicher Personen im Sinne von Art. 32 Abs. 1 DS-GVO zu berücksichtigen [</w:t>
      </w:r>
      <w:r w:rsidRPr="00147DFA">
        <w:rPr>
          <w:rFonts w:ascii="Calibri" w:eastAsia="Calibri" w:hAnsi="Calibri" w:cs="Arial"/>
          <w:b/>
        </w:rPr>
        <w:t>Anlage 1</w:t>
      </w:r>
      <w:r w:rsidRPr="00147DFA">
        <w:rPr>
          <w:rFonts w:ascii="Calibri" w:eastAsia="Calibri" w:hAnsi="Calibri" w:cs="Arial"/>
        </w:rPr>
        <w:t>].</w:t>
      </w:r>
    </w:p>
    <w:p w14:paraId="058142DE" w14:textId="77777777" w:rsidR="005315C2" w:rsidRPr="00147DFA" w:rsidRDefault="005315C2" w:rsidP="005315C2">
      <w:pPr>
        <w:widowControl/>
        <w:spacing w:after="0" w:line="259" w:lineRule="auto"/>
        <w:jc w:val="both"/>
        <w:rPr>
          <w:rFonts w:ascii="Calibri" w:eastAsia="Calibri" w:hAnsi="Calibri" w:cs="Arial"/>
        </w:rPr>
      </w:pPr>
    </w:p>
    <w:p w14:paraId="4AEEECA7" w14:textId="77777777" w:rsidR="005315C2" w:rsidRPr="00147DFA" w:rsidRDefault="005315C2" w:rsidP="005315C2">
      <w:pPr>
        <w:widowControl/>
        <w:spacing w:after="0" w:line="259" w:lineRule="auto"/>
        <w:jc w:val="both"/>
        <w:rPr>
          <w:rFonts w:ascii="Calibri" w:eastAsia="Calibri" w:hAnsi="Calibri" w:cs="Arial"/>
        </w:rPr>
      </w:pPr>
      <w:r w:rsidRPr="00147DFA">
        <w:rPr>
          <w:rFonts w:ascii="Calibri" w:eastAsia="Calibri" w:hAnsi="Calibri" w:cs="Arial"/>
        </w:rPr>
        <w:t>(3) Die technischen und organisatorischen Maßnahmen unterliegen dem technischen Fortschritt und der Weiterentwicklung.</w:t>
      </w:r>
      <w:r w:rsidRPr="00147DFA">
        <w:rPr>
          <w:rFonts w:ascii="Calibri" w:eastAsia="Calibri" w:hAnsi="Calibri" w:cs="Times New Roman"/>
        </w:rPr>
        <w:t xml:space="preserve"> </w:t>
      </w:r>
      <w:r w:rsidRPr="00147DFA">
        <w:rPr>
          <w:rFonts w:ascii="Calibri" w:eastAsia="Calibri" w:hAnsi="Calibri" w:cs="Arial"/>
        </w:rPr>
        <w:t>Insoweit ist es dem Auftragnehmer gestattet, alternative adäquate Maßnahmen umzusetzen. Dabei darf das Sicherheitsniveau der festgelegten Maßnahmen nicht unterschritten werden. Wesentliche Änderungen sind zu dokumentieren.</w:t>
      </w:r>
    </w:p>
    <w:p w14:paraId="4AF9B0BD" w14:textId="77777777" w:rsidR="005315C2" w:rsidRPr="00147DFA" w:rsidRDefault="005315C2" w:rsidP="005315C2">
      <w:pPr>
        <w:widowControl/>
        <w:spacing w:after="0" w:line="259" w:lineRule="auto"/>
        <w:jc w:val="both"/>
        <w:rPr>
          <w:rFonts w:ascii="Calibri" w:eastAsia="Calibri" w:hAnsi="Calibri" w:cs="Arial"/>
        </w:rPr>
      </w:pPr>
    </w:p>
    <w:p w14:paraId="67FE15FA" w14:textId="77777777" w:rsidR="005315C2" w:rsidRPr="00147DFA" w:rsidRDefault="005315C2" w:rsidP="005315C2">
      <w:pPr>
        <w:rPr>
          <w:rFonts w:ascii="Calibri" w:eastAsia="Times New Roman" w:hAnsi="Calibri" w:cs="Times New Roman"/>
          <w:color w:val="026291"/>
          <w:sz w:val="26"/>
          <w:szCs w:val="26"/>
        </w:rPr>
      </w:pPr>
      <w:bookmarkStart w:id="5" w:name="_Toc44417643"/>
      <w:r w:rsidRPr="00147DFA">
        <w:rPr>
          <w:rFonts w:ascii="Calibri" w:eastAsia="Times New Roman" w:hAnsi="Calibri" w:cs="Times New Roman"/>
          <w:color w:val="026291"/>
          <w:sz w:val="26"/>
          <w:szCs w:val="26"/>
        </w:rPr>
        <w:t>4. Berichtigung, Einschränkung und Löschung von Daten</w:t>
      </w:r>
      <w:bookmarkEnd w:id="5"/>
    </w:p>
    <w:p w14:paraId="199E176D" w14:textId="77777777" w:rsidR="005315C2" w:rsidRPr="00147DFA" w:rsidRDefault="005315C2" w:rsidP="005315C2">
      <w:pPr>
        <w:widowControl/>
        <w:spacing w:after="120" w:line="259" w:lineRule="auto"/>
        <w:jc w:val="both"/>
        <w:rPr>
          <w:rFonts w:ascii="Calibri" w:eastAsia="Calibri" w:hAnsi="Calibri" w:cs="Times New Roman"/>
        </w:rPr>
      </w:pPr>
      <w:r w:rsidRPr="00147DFA">
        <w:rPr>
          <w:rFonts w:ascii="Calibri" w:eastAsia="Calibri" w:hAnsi="Calibri" w:cs="Times New Roman"/>
        </w:rPr>
        <w:t xml:space="preserve">(1) Der Auftragnehmer darf die Daten, die im Auftrag verarbeitet werden, nicht eigenmächtig, sondern nur nach dokumentierter Weisung des Auftraggebers berichtigen, löschen oder deren Verarbeitung einschränken. Soweit eine betroffene Person sich diesbezüglich unmittelbar an den Auftragnehmer </w:t>
      </w:r>
      <w:r w:rsidRPr="00147DFA">
        <w:rPr>
          <w:rFonts w:ascii="Calibri" w:eastAsia="Calibri" w:hAnsi="Calibri" w:cs="Times New Roman"/>
        </w:rPr>
        <w:lastRenderedPageBreak/>
        <w:t xml:space="preserve">wendet, wird der Auftragnehmer dieses Ersuchen unverzüglich an den Auftraggeber weiterleiten. Der Auftragnehmer unterstützt angesichts der Art der Verarbeitung den Auftraggeber nach Möglichkeit mit geeigneten technischen und organisatorischen Maßnahmen dabei, seiner Pflicht zur Beantwortung von Anträgen auf Wahrnehmung der in Kapitel III </w:t>
      </w:r>
      <w:r>
        <w:rPr>
          <w:rFonts w:ascii="Calibri" w:eastAsia="Calibri" w:hAnsi="Calibri" w:cs="Times New Roman"/>
        </w:rPr>
        <w:t>DS-GVO</w:t>
      </w:r>
      <w:r w:rsidRPr="00147DFA">
        <w:rPr>
          <w:rFonts w:ascii="Calibri" w:eastAsia="Calibri" w:hAnsi="Calibri" w:cs="Times New Roman"/>
        </w:rPr>
        <w:t xml:space="preserve"> genannten Rechte der betroffenen Person nachzukommen.</w:t>
      </w:r>
    </w:p>
    <w:p w14:paraId="60F570E2" w14:textId="77777777" w:rsidR="005315C2" w:rsidRPr="00147DFA" w:rsidRDefault="005315C2" w:rsidP="005315C2">
      <w:pPr>
        <w:widowControl/>
        <w:spacing w:after="0" w:line="259" w:lineRule="auto"/>
        <w:jc w:val="both"/>
        <w:rPr>
          <w:rFonts w:ascii="Calibri" w:eastAsia="Calibri" w:hAnsi="Calibri" w:cs="Times New Roman"/>
        </w:rPr>
      </w:pPr>
      <w:r w:rsidRPr="00147DFA">
        <w:rPr>
          <w:rFonts w:ascii="Calibri" w:eastAsia="Calibri" w:hAnsi="Calibri" w:cs="Times New Roman"/>
        </w:rPr>
        <w:t>(2) Soweit vom Leistungsumfang umfasst, sind Löschkonzept, Recht auf Vergessenwerden, Berichtigung, Datenportabilität und Auskunft nach dokumentierter Weisung des Auftraggebers unmittelbar durch den Auftragnehmer sicherzustellen.</w:t>
      </w:r>
    </w:p>
    <w:p w14:paraId="42F88876" w14:textId="77777777" w:rsidR="005315C2" w:rsidRPr="00147DFA" w:rsidRDefault="005315C2" w:rsidP="005315C2">
      <w:pPr>
        <w:widowControl/>
        <w:spacing w:after="0" w:line="259" w:lineRule="auto"/>
        <w:jc w:val="both"/>
        <w:rPr>
          <w:rFonts w:ascii="Calibri" w:eastAsia="Calibri" w:hAnsi="Calibri" w:cs="Arial"/>
        </w:rPr>
      </w:pPr>
    </w:p>
    <w:p w14:paraId="5397E218" w14:textId="77777777" w:rsidR="005315C2" w:rsidRPr="00147DFA" w:rsidRDefault="005315C2" w:rsidP="005315C2">
      <w:pPr>
        <w:rPr>
          <w:rFonts w:ascii="Calibri" w:eastAsia="Times New Roman" w:hAnsi="Calibri" w:cs="Times New Roman"/>
          <w:color w:val="026291"/>
          <w:sz w:val="26"/>
          <w:szCs w:val="26"/>
        </w:rPr>
      </w:pPr>
      <w:bookmarkStart w:id="6" w:name="_Toc44417644"/>
      <w:r w:rsidRPr="00147DFA">
        <w:rPr>
          <w:rFonts w:ascii="Calibri" w:eastAsia="Times New Roman" w:hAnsi="Calibri" w:cs="Times New Roman"/>
          <w:color w:val="026291"/>
          <w:sz w:val="26"/>
          <w:szCs w:val="26"/>
        </w:rPr>
        <w:t>5. Qualitätssicherung und sonstige Pflichten des Auftragnehmers</w:t>
      </w:r>
      <w:bookmarkEnd w:id="6"/>
    </w:p>
    <w:p w14:paraId="04C99AA6" w14:textId="77777777" w:rsidR="005315C2" w:rsidRPr="00147DFA" w:rsidRDefault="005315C2" w:rsidP="005315C2">
      <w:pPr>
        <w:widowControl/>
        <w:spacing w:after="160" w:line="259" w:lineRule="auto"/>
        <w:jc w:val="both"/>
        <w:rPr>
          <w:rFonts w:ascii="Calibri" w:eastAsia="Calibri" w:hAnsi="Calibri" w:cs="Arial"/>
        </w:rPr>
      </w:pPr>
      <w:r w:rsidRPr="00147DFA">
        <w:rPr>
          <w:rFonts w:ascii="Calibri" w:eastAsia="Calibri" w:hAnsi="Calibri" w:cs="Arial"/>
        </w:rPr>
        <w:t>Der Auftragnehmer hat zusätzlich zu der Einhaltung der Regelungen dieses Auftrags gesetzliche Pflichten gemäß Art. 28 bis 33 DS-GVO; insofern gewährleistet er insbesondere die Einhaltung folgender Vorgaben:</w:t>
      </w:r>
    </w:p>
    <w:p w14:paraId="453E834F" w14:textId="30569370" w:rsidR="005315C2" w:rsidRPr="00147DFA" w:rsidRDefault="00000000" w:rsidP="005315C2">
      <w:pPr>
        <w:widowControl/>
        <w:numPr>
          <w:ilvl w:val="0"/>
          <w:numId w:val="5"/>
        </w:numPr>
        <w:spacing w:after="0" w:line="259" w:lineRule="auto"/>
        <w:ind w:left="0" w:firstLine="0"/>
        <w:contextualSpacing/>
        <w:jc w:val="both"/>
        <w:rPr>
          <w:rFonts w:ascii="Calibri" w:eastAsia="Calibri" w:hAnsi="Calibri" w:cs="Times New Roman"/>
          <w:bCs/>
        </w:rPr>
      </w:pPr>
      <w:sdt>
        <w:sdtPr>
          <w:rPr>
            <w:rFonts w:ascii="Calibri" w:eastAsia="Calibri" w:hAnsi="Calibri" w:cs="Times New Roman"/>
          </w:rPr>
          <w:id w:val="-476370079"/>
          <w14:checkbox>
            <w14:checked w14:val="0"/>
            <w14:checkedState w14:val="2612" w14:font="MS Gothic"/>
            <w14:uncheckedState w14:val="2610" w14:font="MS Gothic"/>
          </w14:checkbox>
        </w:sdtPr>
        <w:sdtContent>
          <w:r w:rsidR="0018187B">
            <w:rPr>
              <w:rFonts w:ascii="MS Gothic" w:eastAsia="MS Gothic" w:hAnsi="MS Gothic" w:cs="Times New Roman" w:hint="eastAsia"/>
            </w:rPr>
            <w:t>☐</w:t>
          </w:r>
        </w:sdtContent>
      </w:sdt>
      <w:r w:rsidR="005315C2" w:rsidRPr="00147DFA">
        <w:rPr>
          <w:rFonts w:ascii="Calibri" w:eastAsia="Calibri" w:hAnsi="Calibri" w:cs="Times New Roman"/>
        </w:rPr>
        <w:tab/>
      </w:r>
      <w:r w:rsidR="005315C2" w:rsidRPr="00147DFA">
        <w:rPr>
          <w:rFonts w:ascii="Calibri" w:eastAsia="Calibri" w:hAnsi="Calibri" w:cs="Times New Roman"/>
          <w:bCs/>
        </w:rPr>
        <w:t xml:space="preserve">Schriftliche Bestellung eines Datenschutzbeauftragten, der seine Tätigkeit gemäß Artt. </w:t>
      </w:r>
      <w:r w:rsidR="005315C2" w:rsidRPr="00147DFA">
        <w:rPr>
          <w:rFonts w:ascii="Calibri" w:eastAsia="Calibri" w:hAnsi="Calibri" w:cs="Times New Roman"/>
          <w:bCs/>
        </w:rPr>
        <w:tab/>
      </w:r>
      <w:r w:rsidR="005315C2" w:rsidRPr="00147DFA">
        <w:rPr>
          <w:rFonts w:ascii="Calibri" w:eastAsia="Calibri" w:hAnsi="Calibri" w:cs="Times New Roman"/>
          <w:bCs/>
        </w:rPr>
        <w:tab/>
        <w:t xml:space="preserve">38 und 39 DS-GVO ausübt. </w:t>
      </w:r>
    </w:p>
    <w:p w14:paraId="0A403F99" w14:textId="2D07E992" w:rsidR="005315C2" w:rsidRPr="00147DFA" w:rsidRDefault="00000000" w:rsidP="005315C2">
      <w:pPr>
        <w:widowControl/>
        <w:spacing w:after="0"/>
        <w:ind w:left="1418" w:hanging="709"/>
        <w:contextualSpacing/>
        <w:jc w:val="both"/>
        <w:rPr>
          <w:rFonts w:ascii="Calibri" w:eastAsia="Calibri" w:hAnsi="Calibri" w:cs="Times New Roman"/>
          <w:bCs/>
        </w:rPr>
      </w:pPr>
      <w:sdt>
        <w:sdtPr>
          <w:rPr>
            <w:rFonts w:ascii="Calibri" w:eastAsia="Calibri" w:hAnsi="Calibri" w:cs="Times New Roman"/>
          </w:rPr>
          <w:id w:val="-638183015"/>
          <w14:checkbox>
            <w14:checked w14:val="0"/>
            <w14:checkedState w14:val="2612" w14:font="MS Gothic"/>
            <w14:uncheckedState w14:val="2610" w14:font="MS Gothic"/>
          </w14:checkbox>
        </w:sdtPr>
        <w:sdtContent>
          <w:r w:rsidR="0018187B">
            <w:rPr>
              <w:rFonts w:ascii="MS Gothic" w:eastAsia="MS Gothic" w:hAnsi="MS Gothic" w:cs="Times New Roman" w:hint="eastAsia"/>
            </w:rPr>
            <w:t>☐</w:t>
          </w:r>
        </w:sdtContent>
      </w:sdt>
      <w:r w:rsidR="005315C2" w:rsidRPr="00147DFA">
        <w:rPr>
          <w:rFonts w:ascii="Calibri" w:eastAsia="Calibri" w:hAnsi="Calibri" w:cs="Times New Roman"/>
        </w:rPr>
        <w:tab/>
      </w:r>
      <w:r w:rsidR="005315C2" w:rsidRPr="00147DFA">
        <w:rPr>
          <w:rFonts w:ascii="Calibri" w:eastAsia="Calibri" w:hAnsi="Calibri" w:cs="Times New Roman"/>
          <w:bCs/>
        </w:rPr>
        <w:t xml:space="preserve">Dessen Kontaktdaten werden dem Auftraggeber zum Zweck der direkten Kontaktaufnahme mitgeteilt. Ein Wechsel des Datenschutzbeauftragten wird dem Auftraggeber unverzüglich mitgeteilt. </w:t>
      </w:r>
    </w:p>
    <w:p w14:paraId="5DD49883" w14:textId="711A9C7A" w:rsidR="005315C2" w:rsidRPr="00147DFA" w:rsidRDefault="00000000" w:rsidP="005315C2">
      <w:pPr>
        <w:widowControl/>
        <w:spacing w:after="0" w:line="259" w:lineRule="auto"/>
        <w:ind w:left="1418" w:hanging="709"/>
        <w:rPr>
          <w:rFonts w:ascii="Calibri" w:eastAsia="Calibri" w:hAnsi="Calibri" w:cs="Times New Roman"/>
          <w:bCs/>
        </w:rPr>
      </w:pPr>
      <w:sdt>
        <w:sdtPr>
          <w:rPr>
            <w:rFonts w:ascii="Calibri" w:eastAsia="Calibri" w:hAnsi="Calibri" w:cs="Times New Roman"/>
          </w:rPr>
          <w:id w:val="2064061684"/>
          <w14:checkbox>
            <w14:checked w14:val="0"/>
            <w14:checkedState w14:val="2612" w14:font="MS Gothic"/>
            <w14:uncheckedState w14:val="2610" w14:font="MS Gothic"/>
          </w14:checkbox>
        </w:sdtPr>
        <w:sdtContent>
          <w:r w:rsidR="0018187B">
            <w:rPr>
              <w:rFonts w:ascii="MS Gothic" w:eastAsia="MS Gothic" w:hAnsi="MS Gothic" w:cs="Times New Roman" w:hint="eastAsia"/>
            </w:rPr>
            <w:t>☐</w:t>
          </w:r>
        </w:sdtContent>
      </w:sdt>
      <w:r w:rsidR="005315C2" w:rsidRPr="00147DFA">
        <w:rPr>
          <w:rFonts w:ascii="Calibri" w:eastAsia="Calibri" w:hAnsi="Calibri" w:cs="Times New Roman"/>
        </w:rPr>
        <w:tab/>
      </w:r>
      <w:r w:rsidR="005315C2" w:rsidRPr="00147DFA">
        <w:rPr>
          <w:rFonts w:ascii="Calibri" w:eastAsia="Calibri" w:hAnsi="Calibri" w:cs="Times New Roman"/>
          <w:bCs/>
        </w:rPr>
        <w:t xml:space="preserve">Als Datenschutzbeauftragte(r) ist beim Auftragnehmer bestellt: </w:t>
      </w:r>
      <w:r w:rsidR="005315C2" w:rsidRPr="00147DFA">
        <w:rPr>
          <w:rFonts w:ascii="Calibri" w:eastAsia="Calibri" w:hAnsi="Calibri" w:cs="Times New Roman"/>
        </w:rPr>
        <w:t>[</w:t>
      </w:r>
      <w:r w:rsidR="005315C2" w:rsidRPr="00147DFA">
        <w:rPr>
          <w:rFonts w:ascii="Calibri" w:eastAsia="Calibri" w:hAnsi="Calibri" w:cs="Times New Roman"/>
          <w:b/>
          <w:bCs/>
        </w:rPr>
        <w:t>Anlage 2</w:t>
      </w:r>
      <w:r w:rsidR="005315C2" w:rsidRPr="00147DFA">
        <w:rPr>
          <w:rFonts w:ascii="Calibri" w:eastAsia="Calibri" w:hAnsi="Calibri" w:cs="Times New Roman"/>
        </w:rPr>
        <w:t>].</w:t>
      </w:r>
      <w:r w:rsidR="005315C2" w:rsidRPr="00147DFA">
        <w:rPr>
          <w:rFonts w:ascii="Calibri" w:eastAsia="Calibri" w:hAnsi="Calibri" w:cs="Times New Roman"/>
          <w:bCs/>
        </w:rPr>
        <w:br/>
        <w:t>Ein Wechsel des Datenschutzbeauftragten ist dem Auftraggeber unverzüglich mitzuteilen.</w:t>
      </w:r>
    </w:p>
    <w:p w14:paraId="3FEBC1D1" w14:textId="77777777" w:rsidR="005315C2" w:rsidRPr="00147DFA" w:rsidRDefault="00000000" w:rsidP="005315C2">
      <w:pPr>
        <w:widowControl/>
        <w:autoSpaceDE w:val="0"/>
        <w:autoSpaceDN w:val="0"/>
        <w:spacing w:after="0" w:line="240" w:lineRule="auto"/>
        <w:ind w:left="1416" w:hanging="708"/>
        <w:jc w:val="both"/>
        <w:rPr>
          <w:rFonts w:ascii="Calibri" w:eastAsia="Calibri" w:hAnsi="Calibri" w:cs="Times New Roman"/>
          <w:bCs/>
        </w:rPr>
      </w:pPr>
      <w:sdt>
        <w:sdtPr>
          <w:rPr>
            <w:rFonts w:ascii="Calibri" w:eastAsia="Calibri" w:hAnsi="Calibri" w:cs="Times New Roman"/>
          </w:rPr>
          <w:id w:val="297188258"/>
          <w14:checkbox>
            <w14:checked w14:val="0"/>
            <w14:checkedState w14:val="2612" w14:font="MS Gothic"/>
            <w14:uncheckedState w14:val="2610" w14:font="MS Gothic"/>
          </w14:checkbox>
        </w:sdtPr>
        <w:sdtContent>
          <w:r w:rsidR="005315C2">
            <w:rPr>
              <w:rFonts w:ascii="MS Gothic" w:eastAsia="MS Gothic" w:hAnsi="MS Gothic" w:cs="Times New Roman" w:hint="eastAsia"/>
            </w:rPr>
            <w:t>☐</w:t>
          </w:r>
        </w:sdtContent>
      </w:sdt>
      <w:r w:rsidR="005315C2" w:rsidRPr="00147DFA">
        <w:rPr>
          <w:rFonts w:ascii="Calibri" w:eastAsia="Calibri" w:hAnsi="Calibri" w:cs="Times New Roman"/>
        </w:rPr>
        <w:tab/>
      </w:r>
      <w:r w:rsidR="005315C2" w:rsidRPr="00147DFA">
        <w:rPr>
          <w:rFonts w:ascii="Calibri" w:eastAsia="Calibri" w:hAnsi="Calibri" w:cs="Times New Roman"/>
          <w:bCs/>
        </w:rPr>
        <w:t>Dessen jeweils aktuelle Kontaktdaten sind auf der Homepage des Auftragnehmers leicht zugänglich hinterlegt.</w:t>
      </w:r>
    </w:p>
    <w:p w14:paraId="52773BCD" w14:textId="77777777" w:rsidR="005315C2" w:rsidRPr="00147DFA" w:rsidRDefault="00000000" w:rsidP="005315C2">
      <w:pPr>
        <w:widowControl/>
        <w:numPr>
          <w:ilvl w:val="0"/>
          <w:numId w:val="5"/>
        </w:numPr>
        <w:spacing w:after="0" w:line="259" w:lineRule="auto"/>
        <w:ind w:left="0" w:firstLine="0"/>
        <w:contextualSpacing/>
        <w:rPr>
          <w:rFonts w:ascii="Calibri" w:eastAsia="Calibri" w:hAnsi="Calibri" w:cs="Times New Roman"/>
          <w:bCs/>
          <w:sz w:val="20"/>
          <w:szCs w:val="20"/>
        </w:rPr>
      </w:pPr>
      <w:sdt>
        <w:sdtPr>
          <w:rPr>
            <w:rFonts w:ascii="Calibri" w:eastAsia="Calibri" w:hAnsi="Calibri" w:cs="Times New Roman"/>
          </w:rPr>
          <w:id w:val="-1858570817"/>
          <w14:checkbox>
            <w14:checked w14:val="0"/>
            <w14:checkedState w14:val="2612" w14:font="MS Gothic"/>
            <w14:uncheckedState w14:val="2610" w14:font="MS Gothic"/>
          </w14:checkbox>
        </w:sdtPr>
        <w:sdtContent>
          <w:r w:rsidR="005315C2" w:rsidRPr="00147DFA">
            <w:rPr>
              <w:rFonts w:ascii="Segoe UI Symbol" w:eastAsia="Calibri" w:hAnsi="Segoe UI Symbol" w:cs="Segoe UI Symbol"/>
            </w:rPr>
            <w:t>☐</w:t>
          </w:r>
        </w:sdtContent>
      </w:sdt>
      <w:r w:rsidR="005315C2" w:rsidRPr="00147DFA">
        <w:rPr>
          <w:rFonts w:ascii="Calibri" w:eastAsia="Calibri" w:hAnsi="Calibri" w:cs="Times New Roman"/>
          <w:bCs/>
        </w:rPr>
        <w:tab/>
        <w:t xml:space="preserve">oder: Der Auftragnehmer ist nicht zur Bestellung eines Datenschutzbeauftragten </w:t>
      </w:r>
      <w:r w:rsidR="005315C2" w:rsidRPr="00147DFA">
        <w:rPr>
          <w:rFonts w:ascii="Calibri" w:eastAsia="Calibri" w:hAnsi="Calibri" w:cs="Times New Roman"/>
          <w:bCs/>
        </w:rPr>
        <w:tab/>
      </w:r>
      <w:r w:rsidR="005315C2" w:rsidRPr="00147DFA">
        <w:rPr>
          <w:rFonts w:ascii="Calibri" w:eastAsia="Calibri" w:hAnsi="Calibri" w:cs="Times New Roman"/>
          <w:bCs/>
        </w:rPr>
        <w:tab/>
        <w:t xml:space="preserve">verpflichtet. Als Ansprechpartner beim Auftragnehmer wird benannt: </w:t>
      </w:r>
      <w:r w:rsidR="005315C2" w:rsidRPr="00147DFA">
        <w:rPr>
          <w:rFonts w:ascii="Calibri" w:eastAsia="Calibri" w:hAnsi="Calibri" w:cs="Times New Roman"/>
          <w:bCs/>
        </w:rPr>
        <w:br/>
      </w:r>
      <w:r w:rsidR="005315C2" w:rsidRPr="00147DFA">
        <w:rPr>
          <w:rFonts w:ascii="Calibri" w:eastAsia="Calibri" w:hAnsi="Calibri" w:cs="Times New Roman"/>
          <w:bCs/>
          <w:i/>
        </w:rPr>
        <w:tab/>
      </w:r>
      <w:r w:rsidR="005315C2" w:rsidRPr="00147DFA">
        <w:rPr>
          <w:rFonts w:ascii="Calibri" w:eastAsia="Calibri" w:hAnsi="Calibri" w:cs="Times New Roman"/>
          <w:bCs/>
          <w:i/>
        </w:rPr>
        <w:tab/>
      </w:r>
      <w:r w:rsidR="005315C2" w:rsidRPr="00147DFA">
        <w:rPr>
          <w:rFonts w:ascii="Calibri" w:eastAsia="Calibri" w:hAnsi="Calibri" w:cs="Times New Roman"/>
        </w:rPr>
        <w:t>[</w:t>
      </w:r>
      <w:r w:rsidR="005315C2" w:rsidRPr="00147DFA">
        <w:rPr>
          <w:rFonts w:ascii="Calibri" w:eastAsia="Calibri" w:hAnsi="Calibri" w:cs="Times New Roman"/>
          <w:b/>
          <w:bCs/>
        </w:rPr>
        <w:t>Anlage 2</w:t>
      </w:r>
      <w:r w:rsidR="005315C2" w:rsidRPr="00147DFA">
        <w:rPr>
          <w:rFonts w:ascii="Calibri" w:eastAsia="Calibri" w:hAnsi="Calibri" w:cs="Times New Roman"/>
        </w:rPr>
        <w:t>].</w:t>
      </w:r>
    </w:p>
    <w:p w14:paraId="433E0F40" w14:textId="77777777" w:rsidR="005315C2" w:rsidRPr="00147DFA" w:rsidRDefault="00000000" w:rsidP="005315C2">
      <w:pPr>
        <w:widowControl/>
        <w:numPr>
          <w:ilvl w:val="0"/>
          <w:numId w:val="5"/>
        </w:numPr>
        <w:spacing w:after="0" w:line="259" w:lineRule="auto"/>
        <w:ind w:left="0" w:firstLine="0"/>
        <w:contextualSpacing/>
        <w:rPr>
          <w:rFonts w:ascii="Calibri" w:eastAsia="Calibri" w:hAnsi="Calibri" w:cs="Times New Roman"/>
          <w:bCs/>
          <w:sz w:val="20"/>
          <w:szCs w:val="20"/>
        </w:rPr>
      </w:pPr>
      <w:sdt>
        <w:sdtPr>
          <w:rPr>
            <w:rFonts w:ascii="Calibri" w:eastAsia="Calibri" w:hAnsi="Calibri" w:cs="Times New Roman"/>
          </w:rPr>
          <w:id w:val="1167755057"/>
          <w14:checkbox>
            <w14:checked w14:val="0"/>
            <w14:checkedState w14:val="2612" w14:font="MS Gothic"/>
            <w14:uncheckedState w14:val="2610" w14:font="MS Gothic"/>
          </w14:checkbox>
        </w:sdtPr>
        <w:sdtContent>
          <w:r w:rsidR="005315C2" w:rsidRPr="00147DFA">
            <w:rPr>
              <w:rFonts w:ascii="Segoe UI Symbol" w:eastAsia="Calibri" w:hAnsi="Segoe UI Symbol" w:cs="Segoe UI Symbol"/>
            </w:rPr>
            <w:t>☐</w:t>
          </w:r>
        </w:sdtContent>
      </w:sdt>
      <w:r w:rsidR="005315C2" w:rsidRPr="00147DFA">
        <w:rPr>
          <w:rFonts w:ascii="Calibri" w:eastAsia="Calibri" w:hAnsi="Calibri" w:cs="Times New Roman"/>
          <w:bCs/>
        </w:rPr>
        <w:t xml:space="preserve"> </w:t>
      </w:r>
      <w:r w:rsidR="005315C2" w:rsidRPr="00147DFA">
        <w:rPr>
          <w:rFonts w:ascii="Calibri" w:eastAsia="Calibri" w:hAnsi="Calibri" w:cs="Times New Roman"/>
          <w:bCs/>
        </w:rPr>
        <w:tab/>
        <w:t xml:space="preserve">oder: Da der Auftragnehmer seinen Sitz außerhalb der Union hat, benennt er </w:t>
      </w:r>
      <w:r w:rsidR="005315C2" w:rsidRPr="00147DFA">
        <w:rPr>
          <w:rFonts w:ascii="Calibri" w:eastAsia="Calibri" w:hAnsi="Calibri" w:cs="Times New Roman"/>
          <w:bCs/>
        </w:rPr>
        <w:tab/>
      </w:r>
      <w:r w:rsidR="005315C2" w:rsidRPr="00147DFA">
        <w:rPr>
          <w:rFonts w:ascii="Calibri" w:eastAsia="Calibri" w:hAnsi="Calibri" w:cs="Times New Roman"/>
          <w:bCs/>
        </w:rPr>
        <w:tab/>
      </w:r>
      <w:r w:rsidR="005315C2" w:rsidRPr="00147DFA">
        <w:rPr>
          <w:rFonts w:ascii="Calibri" w:eastAsia="Calibri" w:hAnsi="Calibri" w:cs="Times New Roman"/>
          <w:bCs/>
        </w:rPr>
        <w:tab/>
        <w:t xml:space="preserve">folgenden Vertreter nach Art. 27 Abs. 1 DS-GVO in der Union: </w:t>
      </w:r>
      <w:r w:rsidR="005315C2" w:rsidRPr="00147DFA">
        <w:rPr>
          <w:rFonts w:ascii="Calibri" w:eastAsia="Calibri" w:hAnsi="Calibri" w:cs="Times New Roman"/>
          <w:b/>
        </w:rPr>
        <w:t>[Anlage 2].</w:t>
      </w:r>
    </w:p>
    <w:p w14:paraId="3EDBD3AE" w14:textId="7E50C844" w:rsidR="005315C2" w:rsidRPr="00147DFA" w:rsidRDefault="00000000" w:rsidP="005315C2">
      <w:pPr>
        <w:widowControl/>
        <w:numPr>
          <w:ilvl w:val="0"/>
          <w:numId w:val="5"/>
        </w:numPr>
        <w:spacing w:after="0" w:line="259" w:lineRule="auto"/>
        <w:ind w:left="709" w:hanging="709"/>
        <w:contextualSpacing/>
        <w:jc w:val="both"/>
        <w:rPr>
          <w:rFonts w:ascii="Calibri" w:eastAsia="Calibri" w:hAnsi="Calibri" w:cs="Times New Roman"/>
          <w:bCs/>
        </w:rPr>
      </w:pPr>
      <w:sdt>
        <w:sdtPr>
          <w:rPr>
            <w:rFonts w:ascii="Calibri" w:eastAsia="Calibri" w:hAnsi="Calibri" w:cs="Times New Roman"/>
            <w:bCs/>
          </w:rPr>
          <w:id w:val="-656996134"/>
          <w14:checkbox>
            <w14:checked w14:val="1"/>
            <w14:checkedState w14:val="2612" w14:font="MS Gothic"/>
            <w14:uncheckedState w14:val="2610" w14:font="MS Gothic"/>
          </w14:checkbox>
        </w:sdtPr>
        <w:sdtContent>
          <w:r w:rsidR="008165AC">
            <w:rPr>
              <w:rFonts w:ascii="MS Gothic" w:eastAsia="MS Gothic" w:hAnsi="MS Gothic" w:cs="Times New Roman" w:hint="eastAsia"/>
              <w:bCs/>
            </w:rPr>
            <w:t>☒</w:t>
          </w:r>
        </w:sdtContent>
      </w:sdt>
      <w:r w:rsidR="005315C2" w:rsidRPr="00147DFA">
        <w:rPr>
          <w:rFonts w:ascii="Calibri" w:eastAsia="Calibri" w:hAnsi="Calibri" w:cs="Times New Roman"/>
          <w:bCs/>
        </w:rPr>
        <w:t xml:space="preserve"> </w:t>
      </w:r>
      <w:r w:rsidR="005315C2" w:rsidRPr="00147DFA">
        <w:rPr>
          <w:rFonts w:ascii="Calibri" w:eastAsia="Calibri" w:hAnsi="Calibri" w:cs="Times New Roman"/>
          <w:bCs/>
        </w:rPr>
        <w:tab/>
        <w:t xml:space="preserve">Die Wahrung der Vertraulichkeit gemäß Artt. 28 Abs. 3 S. 2 lit. b, 29, 32 Abs. 4 DS-GVO. </w:t>
      </w:r>
      <w:r w:rsidR="005315C2" w:rsidRPr="00147DFA">
        <w:rPr>
          <w:rFonts w:ascii="Calibri" w:eastAsia="Calibri" w:hAnsi="Calibri" w:cs="Times New Roman"/>
          <w:bCs/>
        </w:rPr>
        <w:tab/>
        <w:t xml:space="preserve">Der Auftragnehmer setzt bei der Durchführung der Arbeiten nur Beschäftigte ein, </w:t>
      </w:r>
      <w:r w:rsidR="005315C2" w:rsidRPr="00147DFA">
        <w:rPr>
          <w:rFonts w:ascii="Calibri" w:eastAsia="Calibri" w:hAnsi="Calibri" w:cs="Times New Roman"/>
          <w:bCs/>
        </w:rPr>
        <w:tab/>
        <w:t xml:space="preserve">die auf die Vertraulichkeit verpflichtet und zuvor mit den für sie relevanten </w:t>
      </w:r>
      <w:r w:rsidR="005315C2" w:rsidRPr="00147DFA">
        <w:rPr>
          <w:rFonts w:ascii="Calibri" w:eastAsia="Calibri" w:hAnsi="Calibri" w:cs="Times New Roman"/>
          <w:bCs/>
        </w:rPr>
        <w:tab/>
        <w:t xml:space="preserve">Bestimmungen zum Datenschutz vertraut gemacht wurden. Der Auftragnehmer </w:t>
      </w:r>
      <w:r w:rsidR="005315C2" w:rsidRPr="00147DFA">
        <w:rPr>
          <w:rFonts w:ascii="Calibri" w:eastAsia="Calibri" w:hAnsi="Calibri" w:cs="Times New Roman"/>
          <w:bCs/>
        </w:rPr>
        <w:tab/>
        <w:t xml:space="preserve">und jede dem Auftragnehmer unterstellte Person, die Zugang zu personenbezogenen </w:t>
      </w:r>
      <w:r w:rsidR="005315C2" w:rsidRPr="00147DFA">
        <w:rPr>
          <w:rFonts w:ascii="Calibri" w:eastAsia="Calibri" w:hAnsi="Calibri" w:cs="Times New Roman"/>
          <w:bCs/>
        </w:rPr>
        <w:tab/>
        <w:t>Daten hat, dürfen diese Daten ausschließlich entsprechend der Weisung des Auftrag</w:t>
      </w:r>
      <w:r w:rsidR="005315C2" w:rsidRPr="00147DFA">
        <w:rPr>
          <w:rFonts w:ascii="Calibri" w:eastAsia="Calibri" w:hAnsi="Calibri" w:cs="Times New Roman"/>
          <w:bCs/>
        </w:rPr>
        <w:softHyphen/>
      </w:r>
      <w:r w:rsidR="005315C2" w:rsidRPr="00147DFA">
        <w:rPr>
          <w:rFonts w:ascii="Calibri" w:eastAsia="Calibri" w:hAnsi="Calibri" w:cs="Times New Roman"/>
          <w:bCs/>
        </w:rPr>
        <w:tab/>
        <w:t xml:space="preserve">gebers verarbeiten, einschließlich der in diesem Vertrag eingeräumten Befugnisse, es </w:t>
      </w:r>
      <w:r w:rsidR="005315C2" w:rsidRPr="00147DFA">
        <w:rPr>
          <w:rFonts w:ascii="Calibri" w:eastAsia="Calibri" w:hAnsi="Calibri" w:cs="Times New Roman"/>
          <w:bCs/>
        </w:rPr>
        <w:tab/>
        <w:t>sei denn, dass sie gesetzlich zur Verarbeitung verpflichtet sind.</w:t>
      </w:r>
    </w:p>
    <w:p w14:paraId="1254945A" w14:textId="4436493D" w:rsidR="005315C2" w:rsidRPr="00147DFA" w:rsidRDefault="00000000" w:rsidP="005315C2">
      <w:pPr>
        <w:widowControl/>
        <w:numPr>
          <w:ilvl w:val="0"/>
          <w:numId w:val="5"/>
        </w:numPr>
        <w:spacing w:after="0" w:line="259" w:lineRule="auto"/>
        <w:ind w:left="0" w:firstLine="0"/>
        <w:contextualSpacing/>
        <w:jc w:val="both"/>
        <w:rPr>
          <w:rFonts w:ascii="Calibri" w:eastAsia="Calibri" w:hAnsi="Calibri" w:cs="Times New Roman"/>
        </w:rPr>
      </w:pPr>
      <w:sdt>
        <w:sdtPr>
          <w:rPr>
            <w:rFonts w:ascii="Calibri" w:eastAsia="Calibri" w:hAnsi="Calibri" w:cs="Times New Roman"/>
            <w:bCs/>
          </w:rPr>
          <w:id w:val="1199206693"/>
          <w14:checkbox>
            <w14:checked w14:val="1"/>
            <w14:checkedState w14:val="2612" w14:font="MS Gothic"/>
            <w14:uncheckedState w14:val="2610" w14:font="MS Gothic"/>
          </w14:checkbox>
        </w:sdtPr>
        <w:sdtContent>
          <w:r w:rsidR="00D74CF2">
            <w:rPr>
              <w:rFonts w:ascii="MS Gothic" w:eastAsia="MS Gothic" w:hAnsi="MS Gothic" w:cs="Times New Roman" w:hint="eastAsia"/>
              <w:bCs/>
            </w:rPr>
            <w:t>☒</w:t>
          </w:r>
        </w:sdtContent>
      </w:sdt>
      <w:r w:rsidR="005315C2" w:rsidRPr="00147DFA">
        <w:rPr>
          <w:rFonts w:ascii="Calibri" w:eastAsia="Calibri" w:hAnsi="Calibri" w:cs="Times New Roman"/>
          <w:bCs/>
        </w:rPr>
        <w:t xml:space="preserve"> </w:t>
      </w:r>
      <w:r w:rsidR="005315C2" w:rsidRPr="00147DFA">
        <w:rPr>
          <w:rFonts w:ascii="Calibri" w:eastAsia="Calibri" w:hAnsi="Calibri" w:cs="Times New Roman"/>
          <w:bCs/>
        </w:rPr>
        <w:tab/>
        <w:t xml:space="preserve">Die Umsetzung und Einhaltung aller für diesen Auftrag erforderlichen technischen und </w:t>
      </w:r>
      <w:r w:rsidR="005315C2" w:rsidRPr="00147DFA">
        <w:rPr>
          <w:rFonts w:ascii="Calibri" w:eastAsia="Calibri" w:hAnsi="Calibri" w:cs="Times New Roman"/>
          <w:bCs/>
        </w:rPr>
        <w:tab/>
      </w:r>
      <w:r w:rsidR="005315C2" w:rsidRPr="00147DFA">
        <w:rPr>
          <w:rFonts w:ascii="Calibri" w:eastAsia="Calibri" w:hAnsi="Calibri" w:cs="Times New Roman"/>
          <w:bCs/>
        </w:rPr>
        <w:tab/>
        <w:t>organisatorischen Maßnahmen ist gemäß Artt. 28 Abs.</w:t>
      </w:r>
      <w:r w:rsidR="00EF468A">
        <w:rPr>
          <w:rFonts w:ascii="Calibri" w:eastAsia="Calibri" w:hAnsi="Calibri" w:cs="Times New Roman"/>
          <w:bCs/>
        </w:rPr>
        <w:t xml:space="preserve"> </w:t>
      </w:r>
      <w:r w:rsidR="005315C2" w:rsidRPr="00147DFA">
        <w:rPr>
          <w:rFonts w:ascii="Calibri" w:eastAsia="Calibri" w:hAnsi="Calibri" w:cs="Times New Roman"/>
          <w:bCs/>
        </w:rPr>
        <w:t xml:space="preserve">3 S. 2 lit. c, 32 DS-GVO </w:t>
      </w:r>
      <w:r w:rsidR="005315C2" w:rsidRPr="00147DFA">
        <w:rPr>
          <w:rFonts w:ascii="Calibri" w:eastAsia="Calibri" w:hAnsi="Calibri" w:cs="Times New Roman"/>
          <w:bCs/>
        </w:rPr>
        <w:br/>
      </w:r>
      <w:r w:rsidR="005315C2" w:rsidRPr="00147DFA">
        <w:rPr>
          <w:rFonts w:ascii="Calibri" w:eastAsia="Calibri" w:hAnsi="Calibri" w:cs="Times New Roman"/>
          <w:bCs/>
        </w:rPr>
        <w:tab/>
      </w:r>
      <w:r w:rsidR="005315C2" w:rsidRPr="00147DFA">
        <w:rPr>
          <w:rFonts w:ascii="Calibri" w:eastAsia="Calibri" w:hAnsi="Calibri" w:cs="Times New Roman"/>
          <w:bCs/>
        </w:rPr>
        <w:tab/>
      </w:r>
      <w:r w:rsidR="005315C2" w:rsidRPr="00147DFA">
        <w:rPr>
          <w:rFonts w:ascii="Calibri" w:eastAsia="Calibri" w:hAnsi="Calibri" w:cs="Times New Roman"/>
          <w:b/>
        </w:rPr>
        <w:t>[Anlage 1]</w:t>
      </w:r>
      <w:r w:rsidR="005315C2" w:rsidRPr="00147DFA">
        <w:rPr>
          <w:rFonts w:ascii="Calibri" w:eastAsia="Calibri" w:hAnsi="Calibri" w:cs="Times New Roman"/>
          <w:bCs/>
        </w:rPr>
        <w:t xml:space="preserve"> sicherzustellen.</w:t>
      </w:r>
    </w:p>
    <w:p w14:paraId="51CC07E0" w14:textId="64C43770" w:rsidR="005315C2" w:rsidRPr="00147DFA" w:rsidRDefault="00000000" w:rsidP="005315C2">
      <w:pPr>
        <w:widowControl/>
        <w:numPr>
          <w:ilvl w:val="0"/>
          <w:numId w:val="5"/>
        </w:numPr>
        <w:spacing w:after="0" w:line="259" w:lineRule="auto"/>
        <w:ind w:left="0" w:firstLine="0"/>
        <w:contextualSpacing/>
        <w:jc w:val="both"/>
        <w:rPr>
          <w:rFonts w:ascii="Calibri" w:eastAsia="Calibri" w:hAnsi="Calibri" w:cs="Arial"/>
        </w:rPr>
      </w:pPr>
      <w:sdt>
        <w:sdtPr>
          <w:rPr>
            <w:rFonts w:ascii="Calibri" w:eastAsia="Calibri" w:hAnsi="Calibri" w:cs="Times New Roman"/>
            <w:bCs/>
          </w:rPr>
          <w:id w:val="199746828"/>
          <w14:checkbox>
            <w14:checked w14:val="1"/>
            <w14:checkedState w14:val="2612" w14:font="MS Gothic"/>
            <w14:uncheckedState w14:val="2610" w14:font="MS Gothic"/>
          </w14:checkbox>
        </w:sdtPr>
        <w:sdtContent>
          <w:r w:rsidR="00D74CF2">
            <w:rPr>
              <w:rFonts w:ascii="MS Gothic" w:eastAsia="MS Gothic" w:hAnsi="MS Gothic" w:cs="Times New Roman" w:hint="eastAsia"/>
              <w:bCs/>
            </w:rPr>
            <w:t>☒</w:t>
          </w:r>
        </w:sdtContent>
      </w:sdt>
      <w:r w:rsidR="005315C2" w:rsidRPr="00147DFA">
        <w:rPr>
          <w:rFonts w:ascii="Calibri" w:eastAsia="Calibri" w:hAnsi="Calibri" w:cs="Times New Roman"/>
        </w:rPr>
        <w:t xml:space="preserve"> </w:t>
      </w:r>
      <w:r w:rsidR="005315C2" w:rsidRPr="00147DFA">
        <w:rPr>
          <w:rFonts w:ascii="Calibri" w:eastAsia="Calibri" w:hAnsi="Calibri" w:cs="Times New Roman"/>
        </w:rPr>
        <w:tab/>
        <w:t>Der Auftraggeber und der Auftragnehmer arbeiten auf Anfrage mit der Aufsichts</w:t>
      </w:r>
      <w:r w:rsidR="005315C2" w:rsidRPr="00147DFA">
        <w:rPr>
          <w:rFonts w:ascii="Calibri" w:eastAsia="Calibri" w:hAnsi="Calibri" w:cs="Times New Roman"/>
        </w:rPr>
        <w:softHyphen/>
        <w:t>-</w:t>
      </w:r>
      <w:r w:rsidR="005315C2" w:rsidRPr="00147DFA">
        <w:rPr>
          <w:rFonts w:ascii="Calibri" w:eastAsia="Calibri" w:hAnsi="Calibri" w:cs="Times New Roman"/>
        </w:rPr>
        <w:tab/>
      </w:r>
      <w:r w:rsidR="005315C2" w:rsidRPr="00147DFA">
        <w:rPr>
          <w:rFonts w:ascii="Calibri" w:eastAsia="Calibri" w:hAnsi="Calibri" w:cs="Times New Roman"/>
        </w:rPr>
        <w:tab/>
        <w:t>behörde bei der Erfüllung ihrer Aufgaben zusammen.</w:t>
      </w:r>
    </w:p>
    <w:p w14:paraId="1B570BA5" w14:textId="14D7773E" w:rsidR="005315C2" w:rsidRPr="00147DFA" w:rsidRDefault="00000000" w:rsidP="005315C2">
      <w:pPr>
        <w:widowControl/>
        <w:numPr>
          <w:ilvl w:val="0"/>
          <w:numId w:val="5"/>
        </w:numPr>
        <w:spacing w:after="0" w:line="259" w:lineRule="auto"/>
        <w:ind w:left="0" w:firstLine="0"/>
        <w:contextualSpacing/>
        <w:jc w:val="both"/>
        <w:rPr>
          <w:rFonts w:ascii="Calibri" w:eastAsia="Calibri" w:hAnsi="Calibri" w:cs="Arial"/>
        </w:rPr>
      </w:pPr>
      <w:sdt>
        <w:sdtPr>
          <w:rPr>
            <w:rFonts w:ascii="Calibri" w:eastAsia="Calibri" w:hAnsi="Calibri" w:cs="Times New Roman"/>
            <w:bCs/>
          </w:rPr>
          <w:id w:val="1648248534"/>
          <w14:checkbox>
            <w14:checked w14:val="1"/>
            <w14:checkedState w14:val="2612" w14:font="MS Gothic"/>
            <w14:uncheckedState w14:val="2610" w14:font="MS Gothic"/>
          </w14:checkbox>
        </w:sdtPr>
        <w:sdtContent>
          <w:r w:rsidR="00D74CF2">
            <w:rPr>
              <w:rFonts w:ascii="MS Gothic" w:eastAsia="MS Gothic" w:hAnsi="MS Gothic" w:cs="Times New Roman" w:hint="eastAsia"/>
              <w:bCs/>
            </w:rPr>
            <w:t>☒</w:t>
          </w:r>
        </w:sdtContent>
      </w:sdt>
      <w:r w:rsidR="005315C2" w:rsidRPr="00147DFA">
        <w:rPr>
          <w:rFonts w:ascii="Calibri" w:eastAsia="Calibri" w:hAnsi="Calibri" w:cs="Arial"/>
        </w:rPr>
        <w:t xml:space="preserve"> </w:t>
      </w:r>
      <w:r w:rsidR="005315C2" w:rsidRPr="00147DFA">
        <w:rPr>
          <w:rFonts w:ascii="Calibri" w:eastAsia="Calibri" w:hAnsi="Calibri" w:cs="Arial"/>
        </w:rPr>
        <w:tab/>
        <w:t xml:space="preserve">Die unverzügliche Information des Auftraggebers über Kontrollhandlungen und </w:t>
      </w:r>
      <w:r w:rsidR="005315C2" w:rsidRPr="00147DFA">
        <w:rPr>
          <w:rFonts w:ascii="Calibri" w:eastAsia="Calibri" w:hAnsi="Calibri" w:cs="Arial"/>
        </w:rPr>
        <w:tab/>
      </w:r>
      <w:r w:rsidR="005315C2" w:rsidRPr="00147DFA">
        <w:rPr>
          <w:rFonts w:ascii="Calibri" w:eastAsia="Calibri" w:hAnsi="Calibri" w:cs="Arial"/>
        </w:rPr>
        <w:tab/>
        <w:t xml:space="preserve">Maßnahmen der Aufsichtsbehörde, soweit sie sich auf diesen Auftrag beziehen. </w:t>
      </w:r>
      <w:r w:rsidR="005315C2" w:rsidRPr="00147DFA">
        <w:rPr>
          <w:rFonts w:ascii="Calibri" w:eastAsia="Calibri" w:hAnsi="Calibri" w:cs="Arial"/>
        </w:rPr>
        <w:br/>
      </w:r>
      <w:r w:rsidR="005315C2" w:rsidRPr="00147DFA">
        <w:rPr>
          <w:rFonts w:ascii="Calibri" w:eastAsia="Calibri" w:hAnsi="Calibri" w:cs="Arial"/>
        </w:rPr>
        <w:tab/>
      </w:r>
      <w:r w:rsidR="005315C2" w:rsidRPr="00147DFA">
        <w:rPr>
          <w:rFonts w:ascii="Calibri" w:eastAsia="Calibri" w:hAnsi="Calibri" w:cs="Arial"/>
        </w:rPr>
        <w:tab/>
        <w:t xml:space="preserve">Dies gilt auch, soweit eine zuständige Behörde im Rahmen eines Ordnungswidrigkeits- </w:t>
      </w:r>
      <w:r w:rsidR="005315C2" w:rsidRPr="00147DFA">
        <w:rPr>
          <w:rFonts w:ascii="Calibri" w:eastAsia="Calibri" w:hAnsi="Calibri" w:cs="Arial"/>
        </w:rPr>
        <w:lastRenderedPageBreak/>
        <w:tab/>
      </w:r>
      <w:r w:rsidR="005315C2" w:rsidRPr="00147DFA">
        <w:rPr>
          <w:rFonts w:ascii="Calibri" w:eastAsia="Calibri" w:hAnsi="Calibri" w:cs="Arial"/>
        </w:rPr>
        <w:tab/>
        <w:t xml:space="preserve">oder Strafverfahrens in Bezug auf die Verarbeitung personenbezogener Daten bei der </w:t>
      </w:r>
      <w:r w:rsidR="005315C2" w:rsidRPr="00147DFA">
        <w:rPr>
          <w:rFonts w:ascii="Calibri" w:eastAsia="Calibri" w:hAnsi="Calibri" w:cs="Arial"/>
        </w:rPr>
        <w:tab/>
      </w:r>
      <w:r w:rsidR="005315C2" w:rsidRPr="00147DFA">
        <w:rPr>
          <w:rFonts w:ascii="Calibri" w:eastAsia="Calibri" w:hAnsi="Calibri" w:cs="Arial"/>
        </w:rPr>
        <w:tab/>
        <w:t>Auftragsverarbeitung beim Auftragnehmer ermittelt.</w:t>
      </w:r>
    </w:p>
    <w:p w14:paraId="756688AA" w14:textId="0C477729" w:rsidR="005315C2" w:rsidRPr="00147DFA" w:rsidRDefault="00000000" w:rsidP="005315C2">
      <w:pPr>
        <w:widowControl/>
        <w:numPr>
          <w:ilvl w:val="0"/>
          <w:numId w:val="5"/>
        </w:numPr>
        <w:autoSpaceDE w:val="0"/>
        <w:autoSpaceDN w:val="0"/>
        <w:adjustRightInd w:val="0"/>
        <w:spacing w:after="0" w:line="259" w:lineRule="auto"/>
        <w:ind w:left="0" w:firstLine="0"/>
        <w:contextualSpacing/>
        <w:jc w:val="both"/>
        <w:rPr>
          <w:rFonts w:ascii="Calibri" w:eastAsia="Calibri" w:hAnsi="Calibri" w:cs="Times New Roman"/>
          <w:b/>
          <w:bCs/>
          <w:sz w:val="20"/>
          <w:szCs w:val="20"/>
        </w:rPr>
      </w:pPr>
      <w:sdt>
        <w:sdtPr>
          <w:rPr>
            <w:rFonts w:ascii="Calibri" w:eastAsia="Calibri" w:hAnsi="Calibri" w:cs="Times New Roman"/>
            <w:bCs/>
          </w:rPr>
          <w:id w:val="-943835212"/>
          <w14:checkbox>
            <w14:checked w14:val="1"/>
            <w14:checkedState w14:val="2612" w14:font="MS Gothic"/>
            <w14:uncheckedState w14:val="2610" w14:font="MS Gothic"/>
          </w14:checkbox>
        </w:sdtPr>
        <w:sdtContent>
          <w:r w:rsidR="00D74CF2">
            <w:rPr>
              <w:rFonts w:ascii="MS Gothic" w:eastAsia="MS Gothic" w:hAnsi="MS Gothic" w:cs="Times New Roman" w:hint="eastAsia"/>
              <w:bCs/>
            </w:rPr>
            <w:t>☒</w:t>
          </w:r>
        </w:sdtContent>
      </w:sdt>
      <w:r w:rsidR="005315C2" w:rsidRPr="00147DFA">
        <w:rPr>
          <w:rFonts w:ascii="Calibri" w:eastAsia="Calibri" w:hAnsi="Calibri" w:cs="Arial"/>
        </w:rPr>
        <w:t xml:space="preserve"> </w:t>
      </w:r>
      <w:r w:rsidR="005315C2" w:rsidRPr="00147DFA">
        <w:rPr>
          <w:rFonts w:ascii="Calibri" w:eastAsia="Calibri" w:hAnsi="Calibri" w:cs="Arial"/>
        </w:rPr>
        <w:tab/>
        <w:t xml:space="preserve">Soweit der Auftraggeber seinerseits einer Kontrolle der Aufsichtsbehörde, einem </w:t>
      </w:r>
      <w:r w:rsidR="005315C2" w:rsidRPr="00147DFA">
        <w:rPr>
          <w:rFonts w:ascii="Calibri" w:eastAsia="Calibri" w:hAnsi="Calibri" w:cs="Arial"/>
        </w:rPr>
        <w:tab/>
      </w:r>
      <w:r w:rsidR="005315C2" w:rsidRPr="00147DFA">
        <w:rPr>
          <w:rFonts w:ascii="Calibri" w:eastAsia="Calibri" w:hAnsi="Calibri" w:cs="Arial"/>
        </w:rPr>
        <w:tab/>
        <w:t xml:space="preserve">Ordnungswidrigkeits- oder Strafverfahren, dem Haftungsanspruch einer betroffenen </w:t>
      </w:r>
      <w:r w:rsidR="005315C2" w:rsidRPr="00147DFA">
        <w:rPr>
          <w:rFonts w:ascii="Calibri" w:eastAsia="Calibri" w:hAnsi="Calibri" w:cs="Arial"/>
        </w:rPr>
        <w:tab/>
      </w:r>
      <w:r w:rsidR="005315C2" w:rsidRPr="00147DFA">
        <w:rPr>
          <w:rFonts w:ascii="Calibri" w:eastAsia="Calibri" w:hAnsi="Calibri" w:cs="Arial"/>
        </w:rPr>
        <w:tab/>
        <w:t xml:space="preserve">Person </w:t>
      </w:r>
      <w:r w:rsidR="005315C2" w:rsidRPr="00147DFA">
        <w:rPr>
          <w:rFonts w:ascii="Calibri" w:eastAsia="Calibri" w:hAnsi="Calibri" w:cs="Arial"/>
        </w:rPr>
        <w:tab/>
        <w:t xml:space="preserve">oder eines Dritten oder einem anderen Anspruch im Zusammenhang mit der </w:t>
      </w:r>
      <w:r w:rsidR="005315C2" w:rsidRPr="00147DFA">
        <w:rPr>
          <w:rFonts w:ascii="Calibri" w:eastAsia="Calibri" w:hAnsi="Calibri" w:cs="Arial"/>
        </w:rPr>
        <w:tab/>
      </w:r>
      <w:r w:rsidR="005315C2" w:rsidRPr="00147DFA">
        <w:rPr>
          <w:rFonts w:ascii="Calibri" w:eastAsia="Calibri" w:hAnsi="Calibri" w:cs="Arial"/>
        </w:rPr>
        <w:tab/>
        <w:t xml:space="preserve">Auftragsverarbeitung beim Auftragnehmer ausgesetzt ist, hat ihn der Auftragnehmer </w:t>
      </w:r>
      <w:r w:rsidR="005315C2" w:rsidRPr="00147DFA">
        <w:rPr>
          <w:rFonts w:ascii="Calibri" w:eastAsia="Calibri" w:hAnsi="Calibri" w:cs="Arial"/>
        </w:rPr>
        <w:tab/>
      </w:r>
      <w:r w:rsidR="005315C2" w:rsidRPr="00147DFA">
        <w:rPr>
          <w:rFonts w:ascii="Calibri" w:eastAsia="Calibri" w:hAnsi="Calibri" w:cs="Arial"/>
        </w:rPr>
        <w:tab/>
        <w:t>nach besten Kräften zu unterstützen.</w:t>
      </w:r>
    </w:p>
    <w:p w14:paraId="7995C5C9" w14:textId="14B91801" w:rsidR="005315C2" w:rsidRPr="00147DFA" w:rsidRDefault="00000000" w:rsidP="005315C2">
      <w:pPr>
        <w:widowControl/>
        <w:numPr>
          <w:ilvl w:val="0"/>
          <w:numId w:val="5"/>
        </w:numPr>
        <w:autoSpaceDE w:val="0"/>
        <w:autoSpaceDN w:val="0"/>
        <w:adjustRightInd w:val="0"/>
        <w:spacing w:after="0" w:line="259" w:lineRule="auto"/>
        <w:ind w:left="709" w:hanging="709"/>
        <w:contextualSpacing/>
        <w:jc w:val="both"/>
        <w:rPr>
          <w:rFonts w:ascii="Calibri" w:eastAsia="Calibri" w:hAnsi="Calibri" w:cs="Times New Roman"/>
          <w:bCs/>
          <w:szCs w:val="20"/>
        </w:rPr>
      </w:pPr>
      <w:sdt>
        <w:sdtPr>
          <w:rPr>
            <w:rFonts w:ascii="Calibri" w:eastAsia="Calibri" w:hAnsi="Calibri" w:cs="Times New Roman"/>
            <w:bCs/>
          </w:rPr>
          <w:id w:val="1481734839"/>
          <w14:checkbox>
            <w14:checked w14:val="1"/>
            <w14:checkedState w14:val="2612" w14:font="MS Gothic"/>
            <w14:uncheckedState w14:val="2610" w14:font="MS Gothic"/>
          </w14:checkbox>
        </w:sdtPr>
        <w:sdtContent>
          <w:r w:rsidR="00D74CF2">
            <w:rPr>
              <w:rFonts w:ascii="MS Gothic" w:eastAsia="MS Gothic" w:hAnsi="MS Gothic" w:cs="Times New Roman" w:hint="eastAsia"/>
              <w:bCs/>
            </w:rPr>
            <w:t>☒</w:t>
          </w:r>
        </w:sdtContent>
      </w:sdt>
      <w:r w:rsidR="005315C2" w:rsidRPr="00147DFA">
        <w:rPr>
          <w:rFonts w:ascii="Calibri" w:eastAsia="Calibri" w:hAnsi="Calibri" w:cs="Times New Roman"/>
          <w:bCs/>
          <w:szCs w:val="20"/>
        </w:rPr>
        <w:t xml:space="preserve"> </w:t>
      </w:r>
      <w:r w:rsidR="005315C2" w:rsidRPr="00147DFA">
        <w:rPr>
          <w:rFonts w:ascii="Calibri" w:eastAsia="Calibri" w:hAnsi="Calibri" w:cs="Times New Roman"/>
          <w:bCs/>
          <w:szCs w:val="20"/>
        </w:rPr>
        <w:tab/>
        <w:t xml:space="preserve">Der Auftragnehmer kontrolliert regelmäßig die internen Prozesse, sowie die </w:t>
      </w:r>
      <w:r w:rsidR="005315C2" w:rsidRPr="00147DFA">
        <w:rPr>
          <w:rFonts w:ascii="Calibri" w:eastAsia="Calibri" w:hAnsi="Calibri" w:cs="Times New Roman"/>
          <w:bCs/>
          <w:szCs w:val="20"/>
        </w:rPr>
        <w:tab/>
        <w:t xml:space="preserve">technischen und organisatorischen Maßnahmen, um zu gewährleisten, dass die </w:t>
      </w:r>
      <w:r w:rsidR="005315C2" w:rsidRPr="00147DFA">
        <w:rPr>
          <w:rFonts w:ascii="Calibri" w:eastAsia="Calibri" w:hAnsi="Calibri" w:cs="Times New Roman"/>
          <w:bCs/>
          <w:szCs w:val="20"/>
        </w:rPr>
        <w:tab/>
        <w:t>Verarbeitung in seinem Verantwortungsbereich im Einklang mit den Anforderung</w:t>
      </w:r>
      <w:r w:rsidR="005315C2" w:rsidRPr="00147DFA">
        <w:rPr>
          <w:rFonts w:ascii="Calibri" w:eastAsia="Calibri" w:hAnsi="Calibri" w:cs="Times New Roman"/>
          <w:bCs/>
          <w:szCs w:val="20"/>
        </w:rPr>
        <w:softHyphen/>
        <w:t xml:space="preserve">en </w:t>
      </w:r>
      <w:r w:rsidR="005315C2" w:rsidRPr="00147DFA">
        <w:rPr>
          <w:rFonts w:ascii="Calibri" w:eastAsia="Calibri" w:hAnsi="Calibri" w:cs="Times New Roman"/>
          <w:bCs/>
          <w:szCs w:val="20"/>
        </w:rPr>
        <w:tab/>
        <w:t xml:space="preserve">des geltenden Datenschutzrechts erfolgt und der Schutz der Rechte der betroffenen </w:t>
      </w:r>
      <w:r w:rsidR="005315C2" w:rsidRPr="00147DFA">
        <w:rPr>
          <w:rFonts w:ascii="Calibri" w:eastAsia="Calibri" w:hAnsi="Calibri" w:cs="Times New Roman"/>
          <w:bCs/>
          <w:szCs w:val="20"/>
        </w:rPr>
        <w:tab/>
        <w:t>Person gewährleistet wird.</w:t>
      </w:r>
    </w:p>
    <w:p w14:paraId="01D19CBF" w14:textId="15E2CA47" w:rsidR="005315C2" w:rsidRPr="00147DFA" w:rsidRDefault="00000000" w:rsidP="005315C2">
      <w:pPr>
        <w:widowControl/>
        <w:numPr>
          <w:ilvl w:val="0"/>
          <w:numId w:val="5"/>
        </w:numPr>
        <w:autoSpaceDE w:val="0"/>
        <w:autoSpaceDN w:val="0"/>
        <w:adjustRightInd w:val="0"/>
        <w:spacing w:after="0" w:line="259" w:lineRule="auto"/>
        <w:ind w:left="0" w:firstLine="0"/>
        <w:contextualSpacing/>
        <w:jc w:val="both"/>
        <w:rPr>
          <w:rFonts w:ascii="Calibri" w:eastAsia="Calibri" w:hAnsi="Calibri" w:cs="Times New Roman"/>
          <w:b/>
          <w:bCs/>
          <w:sz w:val="20"/>
          <w:szCs w:val="20"/>
        </w:rPr>
      </w:pPr>
      <w:sdt>
        <w:sdtPr>
          <w:rPr>
            <w:rFonts w:ascii="Calibri" w:eastAsia="Calibri" w:hAnsi="Calibri" w:cs="Times New Roman"/>
            <w:bCs/>
          </w:rPr>
          <w:id w:val="755481089"/>
          <w14:checkbox>
            <w14:checked w14:val="1"/>
            <w14:checkedState w14:val="2612" w14:font="MS Gothic"/>
            <w14:uncheckedState w14:val="2610" w14:font="MS Gothic"/>
          </w14:checkbox>
        </w:sdtPr>
        <w:sdtContent>
          <w:r w:rsidR="00D74CF2">
            <w:rPr>
              <w:rFonts w:ascii="MS Gothic" w:eastAsia="MS Gothic" w:hAnsi="MS Gothic" w:cs="Times New Roman" w:hint="eastAsia"/>
              <w:bCs/>
            </w:rPr>
            <w:t>☒</w:t>
          </w:r>
        </w:sdtContent>
      </w:sdt>
      <w:r w:rsidR="005315C2" w:rsidRPr="00147DFA">
        <w:rPr>
          <w:rFonts w:ascii="Calibri" w:eastAsia="Calibri" w:hAnsi="Calibri" w:cs="Times New Roman"/>
        </w:rPr>
        <w:t xml:space="preserve"> </w:t>
      </w:r>
      <w:r w:rsidR="005315C2" w:rsidRPr="00147DFA">
        <w:rPr>
          <w:rFonts w:ascii="Calibri" w:eastAsia="Calibri" w:hAnsi="Calibri" w:cs="Times New Roman"/>
        </w:rPr>
        <w:tab/>
        <w:t xml:space="preserve">Nachweisbarkeit der getroffenen technischen und organisatorischen Maßnahmen </w:t>
      </w:r>
      <w:r w:rsidR="005315C2" w:rsidRPr="00147DFA">
        <w:rPr>
          <w:rFonts w:ascii="Calibri" w:eastAsia="Calibri" w:hAnsi="Calibri" w:cs="Times New Roman"/>
        </w:rPr>
        <w:tab/>
      </w:r>
      <w:r w:rsidR="005315C2" w:rsidRPr="00147DFA">
        <w:rPr>
          <w:rFonts w:ascii="Calibri" w:eastAsia="Calibri" w:hAnsi="Calibri" w:cs="Times New Roman"/>
        </w:rPr>
        <w:tab/>
        <w:t xml:space="preserve">gegenüber dem Auftraggeber im Rahmen seiner Kontrollbefugnisse nach Ziffer 7 </w:t>
      </w:r>
      <w:r w:rsidR="005315C2" w:rsidRPr="00147DFA">
        <w:rPr>
          <w:rFonts w:ascii="Calibri" w:eastAsia="Calibri" w:hAnsi="Calibri" w:cs="Times New Roman"/>
        </w:rPr>
        <w:tab/>
      </w:r>
      <w:r w:rsidR="005315C2" w:rsidRPr="00147DFA">
        <w:rPr>
          <w:rFonts w:ascii="Calibri" w:eastAsia="Calibri" w:hAnsi="Calibri" w:cs="Times New Roman"/>
        </w:rPr>
        <w:tab/>
        <w:t>dieses Vertrages.</w:t>
      </w:r>
    </w:p>
    <w:p w14:paraId="6176EE14" w14:textId="77777777" w:rsidR="005315C2" w:rsidRPr="00147DFA" w:rsidRDefault="005315C2" w:rsidP="005315C2">
      <w:pPr>
        <w:widowControl/>
        <w:spacing w:after="160" w:line="259" w:lineRule="auto"/>
        <w:rPr>
          <w:rFonts w:ascii="Calibri" w:eastAsia="Calibri" w:hAnsi="Calibri" w:cs="Times New Roman"/>
        </w:rPr>
      </w:pPr>
    </w:p>
    <w:p w14:paraId="2A9852EE" w14:textId="77777777" w:rsidR="005315C2" w:rsidRPr="00147DFA" w:rsidRDefault="005315C2" w:rsidP="005315C2">
      <w:pPr>
        <w:rPr>
          <w:rFonts w:ascii="Calibri" w:eastAsia="Times New Roman" w:hAnsi="Calibri" w:cs="Times New Roman"/>
          <w:color w:val="026291"/>
          <w:sz w:val="26"/>
          <w:szCs w:val="26"/>
        </w:rPr>
      </w:pPr>
      <w:bookmarkStart w:id="7" w:name="_Toc44417645"/>
      <w:r w:rsidRPr="00147DFA">
        <w:rPr>
          <w:rFonts w:ascii="Calibri" w:eastAsia="Times New Roman" w:hAnsi="Calibri" w:cs="Times New Roman"/>
          <w:color w:val="026291"/>
          <w:sz w:val="26"/>
          <w:szCs w:val="26"/>
        </w:rPr>
        <w:t>6. Unterauftragsverhältnisse</w:t>
      </w:r>
      <w:bookmarkEnd w:id="7"/>
    </w:p>
    <w:p w14:paraId="30B240E4" w14:textId="77777777" w:rsidR="005315C2" w:rsidRPr="00147DFA" w:rsidRDefault="005315C2" w:rsidP="005315C2">
      <w:pPr>
        <w:widowControl/>
        <w:spacing w:after="0" w:line="259" w:lineRule="auto"/>
        <w:contextualSpacing/>
        <w:jc w:val="both"/>
        <w:rPr>
          <w:rFonts w:ascii="Calibri" w:eastAsia="Times New Roman" w:hAnsi="Calibri" w:cs="Calibri"/>
        </w:rPr>
      </w:pPr>
      <w:r w:rsidRPr="00147DFA">
        <w:rPr>
          <w:rFonts w:ascii="Calibri" w:eastAsia="Times New Roman" w:hAnsi="Calibri" w:cs="Calibri"/>
        </w:rPr>
        <w:t xml:space="preserve">(1) Als Unterauftragsverhältnisse im Sinne dieser Regelung sind solche Dienstleistungen zu verstehen, die sich unmittelbar auf die Erbringung der Hauptleistung beziehen. Nicht hierzu gehören Nebenleistungen, die der Auftragnehmer z.B. als Telekommunikationsleistungen, Post-/Transportdienstleistungen, Wartung in Anspruch nimmt. Der Auftragnehmer ist jedoch verpflichtet, zur Gewährleistung des Datenschutzes und der Datensicherheit der Daten des Auftraggebers, auch bei ausgelagerten Nebenleistungen, angemessene und gesetzeskonforme vertragliche Vereinbarungen sowie Kontrollmaßnahmen zu ergreifen. </w:t>
      </w:r>
    </w:p>
    <w:p w14:paraId="417028CB" w14:textId="77777777" w:rsidR="005315C2" w:rsidRPr="00147DFA" w:rsidRDefault="005315C2" w:rsidP="005315C2">
      <w:pPr>
        <w:widowControl/>
        <w:spacing w:after="0" w:line="259" w:lineRule="auto"/>
        <w:contextualSpacing/>
        <w:jc w:val="both"/>
        <w:rPr>
          <w:rFonts w:ascii="Calibri" w:eastAsia="Times New Roman" w:hAnsi="Calibri" w:cs="Calibri"/>
        </w:rPr>
      </w:pPr>
    </w:p>
    <w:p w14:paraId="06D9D5E8" w14:textId="77777777" w:rsidR="005315C2" w:rsidRPr="00147DFA" w:rsidRDefault="005315C2" w:rsidP="005315C2">
      <w:pPr>
        <w:widowControl/>
        <w:spacing w:after="0" w:line="259" w:lineRule="auto"/>
        <w:contextualSpacing/>
        <w:jc w:val="both"/>
        <w:rPr>
          <w:rFonts w:ascii="Calibri" w:eastAsia="Times New Roman" w:hAnsi="Calibri" w:cs="Calibri"/>
        </w:rPr>
      </w:pPr>
      <w:r w:rsidRPr="00147DFA">
        <w:rPr>
          <w:rFonts w:ascii="Calibri" w:eastAsia="Times New Roman" w:hAnsi="Calibri" w:cs="Calibri"/>
        </w:rPr>
        <w:t>(2) Der Auftragnehmer darf Unterauftragnehmer (weitere Auftragsverarbeiter) wie folgt beauftragen:</w:t>
      </w:r>
    </w:p>
    <w:p w14:paraId="6DEFD6CE" w14:textId="77777777" w:rsidR="005315C2" w:rsidRPr="00147DFA" w:rsidRDefault="005315C2" w:rsidP="005315C2">
      <w:pPr>
        <w:widowControl/>
        <w:spacing w:after="0" w:line="259" w:lineRule="auto"/>
        <w:contextualSpacing/>
        <w:jc w:val="both"/>
        <w:rPr>
          <w:rFonts w:ascii="Calibri" w:eastAsia="Times New Roman" w:hAnsi="Calibri" w:cs="Calibri"/>
        </w:rPr>
      </w:pPr>
      <w:r w:rsidRPr="00147DFA">
        <w:rPr>
          <w:rFonts w:ascii="Calibri" w:eastAsia="Times New Roman" w:hAnsi="Calibri" w:cs="Calibri"/>
        </w:rPr>
        <w:t xml:space="preserve"> </w:t>
      </w:r>
    </w:p>
    <w:p w14:paraId="25109F83" w14:textId="702071E0" w:rsidR="005315C2" w:rsidRPr="00147DFA" w:rsidRDefault="00D74CF2" w:rsidP="005315C2">
      <w:pPr>
        <w:widowControl/>
        <w:spacing w:after="0" w:line="259" w:lineRule="auto"/>
        <w:contextualSpacing/>
        <w:jc w:val="both"/>
        <w:rPr>
          <w:rFonts w:ascii="Calibri" w:eastAsia="Times New Roman" w:hAnsi="Calibri" w:cs="Calibri"/>
        </w:rPr>
      </w:pPr>
      <w:r w:rsidRPr="00147DFA">
        <w:rPr>
          <w:rFonts w:ascii="Segoe UI Symbol" w:eastAsia="Times New Roman" w:hAnsi="Segoe UI Symbol" w:cs="Segoe UI Symbol"/>
        </w:rPr>
        <w:t>☒</w:t>
      </w:r>
      <w:r w:rsidR="005315C2" w:rsidRPr="00147DFA">
        <w:rPr>
          <w:rFonts w:ascii="Calibri" w:eastAsia="Times New Roman" w:hAnsi="Calibri" w:cs="Calibri"/>
        </w:rPr>
        <w:tab/>
        <w:t xml:space="preserve">Eine Unterbeauftragung ist unzulässig </w:t>
      </w:r>
    </w:p>
    <w:p w14:paraId="09C4360A" w14:textId="77777777" w:rsidR="005315C2" w:rsidRPr="00147DFA" w:rsidRDefault="005315C2" w:rsidP="005315C2">
      <w:pPr>
        <w:widowControl/>
        <w:spacing w:after="0" w:line="259" w:lineRule="auto"/>
        <w:contextualSpacing/>
        <w:jc w:val="both"/>
        <w:rPr>
          <w:rFonts w:ascii="Calibri" w:eastAsia="Times New Roman" w:hAnsi="Calibri" w:cs="Calibri"/>
        </w:rPr>
      </w:pPr>
      <w:r w:rsidRPr="00147DFA">
        <w:rPr>
          <w:rFonts w:ascii="Segoe UI Symbol" w:eastAsia="Times New Roman" w:hAnsi="Segoe UI Symbol" w:cs="Segoe UI Symbol"/>
        </w:rPr>
        <w:t>☐</w:t>
      </w:r>
      <w:r w:rsidRPr="00147DFA">
        <w:rPr>
          <w:rFonts w:ascii="Calibri" w:eastAsia="Times New Roman" w:hAnsi="Calibri" w:cs="Calibri"/>
        </w:rPr>
        <w:t xml:space="preserve"> </w:t>
      </w:r>
      <w:r w:rsidRPr="00147DFA">
        <w:rPr>
          <w:rFonts w:ascii="Calibri" w:eastAsia="Times New Roman" w:hAnsi="Calibri" w:cs="Calibri"/>
        </w:rPr>
        <w:tab/>
        <w:t>nach vorheriger ausdrücklicher schriftlicher Zustimmung des Auftraggebers</w:t>
      </w:r>
    </w:p>
    <w:p w14:paraId="4759E21E" w14:textId="3F2B2EEF" w:rsidR="005315C2" w:rsidRPr="00147DFA" w:rsidRDefault="00D74CF2" w:rsidP="005315C2">
      <w:pPr>
        <w:widowControl/>
        <w:spacing w:after="0" w:line="259" w:lineRule="auto"/>
        <w:ind w:left="705" w:hanging="705"/>
        <w:contextualSpacing/>
        <w:jc w:val="both"/>
        <w:rPr>
          <w:rFonts w:ascii="Calibri" w:eastAsia="Times New Roman" w:hAnsi="Calibri" w:cs="Calibri"/>
        </w:rPr>
      </w:pPr>
      <w:r w:rsidRPr="00147DFA">
        <w:rPr>
          <w:rFonts w:ascii="Segoe UI Symbol" w:eastAsia="Times New Roman" w:hAnsi="Segoe UI Symbol" w:cs="Segoe UI Symbol"/>
        </w:rPr>
        <w:t>☐</w:t>
      </w:r>
      <w:r w:rsidRPr="00147DFA">
        <w:rPr>
          <w:rFonts w:ascii="Calibri" w:eastAsia="Times New Roman" w:hAnsi="Calibri" w:cs="Calibri"/>
        </w:rPr>
        <w:t xml:space="preserve"> </w:t>
      </w:r>
      <w:r w:rsidR="005315C2" w:rsidRPr="00147DFA">
        <w:rPr>
          <w:rFonts w:ascii="Calibri" w:eastAsia="Times New Roman" w:hAnsi="Calibri" w:cs="Calibri"/>
        </w:rPr>
        <w:t xml:space="preserve"> </w:t>
      </w:r>
      <w:r w:rsidR="005315C2" w:rsidRPr="00147DFA">
        <w:rPr>
          <w:rFonts w:ascii="Calibri" w:eastAsia="Times New Roman" w:hAnsi="Calibri" w:cs="Calibri"/>
        </w:rPr>
        <w:tab/>
        <w:t xml:space="preserve">Der Auftraggeber stimmt der Beauftragung der Unterauftragnehmer zu unter der </w:t>
      </w:r>
      <w:r w:rsidR="005315C2" w:rsidRPr="00147DFA">
        <w:rPr>
          <w:rFonts w:ascii="Calibri" w:eastAsia="Times New Roman" w:hAnsi="Calibri" w:cs="Calibri"/>
        </w:rPr>
        <w:tab/>
        <w:t>Bedingung einer vertraglichen Vereinbarung nach Maßgabe des Art. 28 Abs. 2-4 DS-GVO. [</w:t>
      </w:r>
      <w:r w:rsidR="005315C2" w:rsidRPr="00147DFA">
        <w:rPr>
          <w:rFonts w:ascii="Calibri" w:eastAsia="Times New Roman" w:hAnsi="Calibri" w:cs="Calibri"/>
          <w:b/>
          <w:bCs/>
        </w:rPr>
        <w:t>Anlage 3</w:t>
      </w:r>
      <w:r w:rsidR="005315C2" w:rsidRPr="00147DFA">
        <w:rPr>
          <w:rFonts w:ascii="Calibri" w:eastAsia="Times New Roman" w:hAnsi="Calibri" w:cs="Calibri"/>
        </w:rPr>
        <w:t>]</w:t>
      </w:r>
    </w:p>
    <w:p w14:paraId="5E44737C" w14:textId="77777777" w:rsidR="005315C2" w:rsidRPr="00147DFA" w:rsidRDefault="005315C2" w:rsidP="005315C2">
      <w:pPr>
        <w:widowControl/>
        <w:spacing w:after="0" w:line="259" w:lineRule="auto"/>
        <w:ind w:left="705" w:hanging="705"/>
        <w:contextualSpacing/>
        <w:jc w:val="both"/>
        <w:rPr>
          <w:rFonts w:ascii="Calibri" w:eastAsia="Times New Roman" w:hAnsi="Calibri" w:cs="Calibri"/>
        </w:rPr>
      </w:pPr>
    </w:p>
    <w:p w14:paraId="030F4D0B" w14:textId="77777777" w:rsidR="005315C2" w:rsidRPr="00147DFA" w:rsidRDefault="005315C2" w:rsidP="005315C2">
      <w:pPr>
        <w:widowControl/>
        <w:spacing w:after="0" w:line="259" w:lineRule="auto"/>
        <w:contextualSpacing/>
        <w:jc w:val="both"/>
        <w:rPr>
          <w:rFonts w:ascii="Calibri" w:eastAsia="Times New Roman" w:hAnsi="Calibri" w:cs="Calibri"/>
        </w:rPr>
      </w:pPr>
      <w:r w:rsidRPr="00147DFA">
        <w:rPr>
          <w:rFonts w:ascii="Calibri" w:eastAsia="Times New Roman" w:hAnsi="Calibri" w:cs="Calibri"/>
        </w:rPr>
        <w:t>(3) Die Auslagerung auf Unterauftragnehmer oder der Wechsel des bestehenden Unterauftrag-nehmers ist zulässig, soweit der Auftragnehmer eine solche Auslagerung auf Unterauftragnehmer dem Auftraggeber eine angemessene Zeit vorab schriftlich oder in Textform anzeigt und der Auftraggeber nicht innerhalb einer Frist von 14 Tagen, gegenüber dem Auftragnehmer schriftlich oder in Textform Einspruch gegen die geplante Auslagerung erhebt und eine vertragliche Vereinbarung nach Maßgabe des Art. 28 Abs. 2-4 DS-GVO zugrunde gelegt wird.</w:t>
      </w:r>
    </w:p>
    <w:p w14:paraId="7D0B4F2C" w14:textId="77777777" w:rsidR="005315C2" w:rsidRPr="00147DFA" w:rsidRDefault="005315C2" w:rsidP="005315C2">
      <w:pPr>
        <w:widowControl/>
        <w:spacing w:after="0" w:line="259" w:lineRule="auto"/>
        <w:contextualSpacing/>
        <w:jc w:val="both"/>
        <w:rPr>
          <w:rFonts w:ascii="Calibri" w:eastAsia="Times New Roman" w:hAnsi="Calibri" w:cs="Calibri"/>
        </w:rPr>
      </w:pPr>
    </w:p>
    <w:p w14:paraId="35E94353" w14:textId="77777777" w:rsidR="005315C2" w:rsidRPr="00147DFA" w:rsidRDefault="005315C2" w:rsidP="005315C2">
      <w:pPr>
        <w:widowControl/>
        <w:spacing w:after="0" w:line="259" w:lineRule="auto"/>
        <w:contextualSpacing/>
        <w:jc w:val="both"/>
        <w:rPr>
          <w:rFonts w:ascii="Calibri" w:eastAsia="Times New Roman" w:hAnsi="Calibri" w:cs="Calibri"/>
        </w:rPr>
      </w:pPr>
      <w:r w:rsidRPr="00147DFA">
        <w:rPr>
          <w:rFonts w:ascii="Calibri" w:eastAsia="Times New Roman" w:hAnsi="Calibri" w:cs="Calibri"/>
        </w:rPr>
        <w:t>(4) Die Weitergabe von personenbezogenen Daten des Auftragnehmers an den Unterauftragnehmer und dessen erstmaliges Tätigwerden sind erst mit Vorliegen aller Voraussetzungen für eine Unterbeauftragung gestattet.</w:t>
      </w:r>
    </w:p>
    <w:p w14:paraId="50C886C4" w14:textId="3CFD6843" w:rsidR="005315C2" w:rsidRPr="00147DFA" w:rsidRDefault="005315C2" w:rsidP="005315C2">
      <w:pPr>
        <w:widowControl/>
        <w:spacing w:after="0" w:line="259" w:lineRule="auto"/>
        <w:contextualSpacing/>
        <w:jc w:val="both"/>
        <w:rPr>
          <w:rFonts w:ascii="Calibri" w:eastAsia="Times New Roman" w:hAnsi="Calibri" w:cs="Calibri"/>
        </w:rPr>
      </w:pPr>
      <w:r w:rsidRPr="00147DFA">
        <w:rPr>
          <w:rFonts w:ascii="Calibri" w:eastAsia="Times New Roman" w:hAnsi="Calibri" w:cs="Calibri"/>
        </w:rPr>
        <w:t xml:space="preserve">(5) Erbringt der Unterauftragnehmer die vereinbarte Leistung außerhalb der EU/des EWR stellt der Auftragnehmer die datenschutzrechtliche Zulässigkeit durch entsprechende Maßnahmen sicher. </w:t>
      </w:r>
      <w:r w:rsidRPr="00147DFA">
        <w:rPr>
          <w:rFonts w:ascii="Calibri" w:eastAsia="Times New Roman" w:hAnsi="Calibri" w:cs="Calibri"/>
        </w:rPr>
        <w:lastRenderedPageBreak/>
        <w:t>Gleiches gilt, wenn Dienstleister im Sinne von Abs. 1 Satz</w:t>
      </w:r>
      <w:r w:rsidR="0018187B">
        <w:rPr>
          <w:rFonts w:ascii="Calibri" w:eastAsia="Times New Roman" w:hAnsi="Calibri" w:cs="Calibri"/>
        </w:rPr>
        <w:t xml:space="preserve"> 2 eingesetzt werden sollen. </w:t>
      </w:r>
      <w:r w:rsidRPr="00147DFA">
        <w:rPr>
          <w:rFonts w:ascii="Calibri" w:eastAsia="Times New Roman" w:hAnsi="Calibri" w:cs="Calibri"/>
        </w:rPr>
        <w:t xml:space="preserve"> Eine weitere Auslagerung durch den Unterauftragnehmer </w:t>
      </w:r>
    </w:p>
    <w:p w14:paraId="37E6EF36" w14:textId="77777777" w:rsidR="005315C2" w:rsidRPr="00147DFA" w:rsidRDefault="005315C2" w:rsidP="005315C2">
      <w:pPr>
        <w:widowControl/>
        <w:spacing w:after="0" w:line="259" w:lineRule="auto"/>
        <w:contextualSpacing/>
        <w:jc w:val="both"/>
        <w:rPr>
          <w:rFonts w:ascii="Calibri" w:eastAsia="Times New Roman" w:hAnsi="Calibri" w:cs="Calibri"/>
        </w:rPr>
      </w:pPr>
    </w:p>
    <w:p w14:paraId="3173B493" w14:textId="539A00D7" w:rsidR="005315C2" w:rsidRPr="00147DFA" w:rsidRDefault="00000000" w:rsidP="005315C2">
      <w:pPr>
        <w:widowControl/>
        <w:spacing w:after="0"/>
        <w:ind w:firstLine="709"/>
        <w:contextualSpacing/>
        <w:jc w:val="both"/>
        <w:rPr>
          <w:rFonts w:ascii="Calibri" w:eastAsia="Times New Roman" w:hAnsi="Calibri" w:cs="Calibri"/>
        </w:rPr>
      </w:pPr>
      <w:sdt>
        <w:sdtPr>
          <w:rPr>
            <w:rFonts w:ascii="Calibri" w:eastAsia="Calibri" w:hAnsi="Calibri" w:cs="Times New Roman"/>
          </w:rPr>
          <w:id w:val="-789501954"/>
          <w14:checkbox>
            <w14:checked w14:val="1"/>
            <w14:checkedState w14:val="2612" w14:font="MS Gothic"/>
            <w14:uncheckedState w14:val="2610" w14:font="MS Gothic"/>
          </w14:checkbox>
        </w:sdtPr>
        <w:sdtContent>
          <w:r w:rsidR="00D74CF2">
            <w:rPr>
              <w:rFonts w:ascii="MS Gothic" w:eastAsia="MS Gothic" w:hAnsi="MS Gothic" w:cs="Times New Roman" w:hint="eastAsia"/>
            </w:rPr>
            <w:t>☒</w:t>
          </w:r>
        </w:sdtContent>
      </w:sdt>
      <w:r w:rsidR="005315C2" w:rsidRPr="00147DFA">
        <w:rPr>
          <w:rFonts w:ascii="Calibri" w:eastAsia="Times New Roman" w:hAnsi="Calibri" w:cs="Calibri"/>
        </w:rPr>
        <w:t xml:space="preserve"> </w:t>
      </w:r>
      <w:r w:rsidR="005315C2" w:rsidRPr="00147DFA">
        <w:rPr>
          <w:rFonts w:ascii="Calibri" w:eastAsia="Times New Roman" w:hAnsi="Calibri" w:cs="Calibri"/>
        </w:rPr>
        <w:tab/>
        <w:t>ist nicht gestattet;</w:t>
      </w:r>
    </w:p>
    <w:p w14:paraId="3EE32998" w14:textId="7A113C61" w:rsidR="005315C2" w:rsidRPr="00147DFA" w:rsidRDefault="00000000" w:rsidP="005315C2">
      <w:pPr>
        <w:widowControl/>
        <w:spacing w:after="0"/>
        <w:ind w:firstLine="709"/>
        <w:contextualSpacing/>
        <w:jc w:val="both"/>
        <w:rPr>
          <w:rFonts w:ascii="Calibri" w:eastAsia="Times New Roman" w:hAnsi="Calibri" w:cs="Calibri"/>
        </w:rPr>
      </w:pPr>
      <w:sdt>
        <w:sdtPr>
          <w:rPr>
            <w:rFonts w:ascii="Calibri" w:eastAsia="Calibri" w:hAnsi="Calibri" w:cs="Times New Roman"/>
          </w:rPr>
          <w:id w:val="-2068412930"/>
          <w14:checkbox>
            <w14:checked w14:val="0"/>
            <w14:checkedState w14:val="2612" w14:font="MS Gothic"/>
            <w14:uncheckedState w14:val="2610" w14:font="MS Gothic"/>
          </w14:checkbox>
        </w:sdtPr>
        <w:sdtContent>
          <w:r w:rsidR="00D74CF2">
            <w:rPr>
              <w:rFonts w:ascii="MS Gothic" w:eastAsia="MS Gothic" w:hAnsi="MS Gothic" w:cs="Times New Roman" w:hint="eastAsia"/>
            </w:rPr>
            <w:t>☐</w:t>
          </w:r>
        </w:sdtContent>
      </w:sdt>
      <w:r w:rsidR="005315C2" w:rsidRPr="00147DFA">
        <w:rPr>
          <w:rFonts w:ascii="Calibri" w:eastAsia="Times New Roman" w:hAnsi="Calibri" w:cs="Calibri"/>
        </w:rPr>
        <w:t xml:space="preserve"> </w:t>
      </w:r>
      <w:r w:rsidR="005315C2" w:rsidRPr="00147DFA">
        <w:rPr>
          <w:rFonts w:ascii="Calibri" w:eastAsia="Times New Roman" w:hAnsi="Calibri" w:cs="Calibri"/>
        </w:rPr>
        <w:tab/>
        <w:t xml:space="preserve">bedarf der ausdrücklichen Zustimmung des Hauptauftraggebers (mind. Textform); </w:t>
      </w:r>
    </w:p>
    <w:p w14:paraId="2BBF7CEB" w14:textId="77777777" w:rsidR="005315C2" w:rsidRPr="00147DFA" w:rsidRDefault="00000000" w:rsidP="005315C2">
      <w:pPr>
        <w:widowControl/>
        <w:spacing w:after="0"/>
        <w:ind w:firstLine="709"/>
        <w:contextualSpacing/>
        <w:jc w:val="both"/>
        <w:rPr>
          <w:rFonts w:ascii="Calibri" w:eastAsia="Times New Roman" w:hAnsi="Calibri" w:cs="Calibri"/>
        </w:rPr>
      </w:pPr>
      <w:sdt>
        <w:sdtPr>
          <w:rPr>
            <w:rFonts w:ascii="Calibri" w:eastAsia="Calibri" w:hAnsi="Calibri" w:cs="Times New Roman"/>
          </w:rPr>
          <w:id w:val="-906305047"/>
          <w14:checkbox>
            <w14:checked w14:val="0"/>
            <w14:checkedState w14:val="2612" w14:font="MS Gothic"/>
            <w14:uncheckedState w14:val="2610" w14:font="MS Gothic"/>
          </w14:checkbox>
        </w:sdtPr>
        <w:sdtContent>
          <w:r w:rsidR="005315C2" w:rsidRPr="00147DFA">
            <w:rPr>
              <w:rFonts w:ascii="Segoe UI Symbol" w:eastAsia="Calibri" w:hAnsi="Segoe UI Symbol" w:cs="Segoe UI Symbol"/>
            </w:rPr>
            <w:t>☐</w:t>
          </w:r>
        </w:sdtContent>
      </w:sdt>
      <w:r w:rsidR="005315C2" w:rsidRPr="00147DFA">
        <w:rPr>
          <w:rFonts w:ascii="Calibri" w:eastAsia="Times New Roman" w:hAnsi="Calibri" w:cs="Calibri"/>
        </w:rPr>
        <w:t xml:space="preserve"> </w:t>
      </w:r>
      <w:r w:rsidR="005315C2" w:rsidRPr="00147DFA">
        <w:rPr>
          <w:rFonts w:ascii="Calibri" w:eastAsia="Times New Roman" w:hAnsi="Calibri" w:cs="Calibri"/>
        </w:rPr>
        <w:tab/>
        <w:t xml:space="preserve">bedarf der ausdrücklichen Zustimmung des Hauptauftragnehmers (mind. Textform); </w:t>
      </w:r>
    </w:p>
    <w:p w14:paraId="6C280EE5" w14:textId="77777777" w:rsidR="005315C2" w:rsidRPr="00147DFA" w:rsidRDefault="005315C2" w:rsidP="005315C2">
      <w:pPr>
        <w:widowControl/>
        <w:spacing w:after="0" w:line="259" w:lineRule="auto"/>
        <w:ind w:left="1418"/>
        <w:contextualSpacing/>
        <w:jc w:val="both"/>
        <w:rPr>
          <w:rFonts w:ascii="Calibri" w:eastAsia="Times New Roman" w:hAnsi="Calibri" w:cs="Calibri"/>
        </w:rPr>
      </w:pPr>
      <w:r w:rsidRPr="00147DFA">
        <w:rPr>
          <w:rFonts w:ascii="Calibri" w:eastAsia="Times New Roman" w:hAnsi="Calibri" w:cs="Calibri"/>
        </w:rPr>
        <w:t>sämtliche vertraglichen Regelungen in der Vertragskette sind auch dem weiteren Unterauftragnehmer aufzuerlegen.</w:t>
      </w:r>
    </w:p>
    <w:p w14:paraId="57D06AFD" w14:textId="77777777" w:rsidR="005315C2" w:rsidRPr="00147DFA" w:rsidRDefault="005315C2" w:rsidP="005315C2">
      <w:pPr>
        <w:widowControl/>
        <w:spacing w:after="0" w:line="259" w:lineRule="auto"/>
        <w:ind w:left="1418"/>
        <w:contextualSpacing/>
        <w:jc w:val="both"/>
        <w:rPr>
          <w:rFonts w:ascii="Calibri" w:eastAsia="Times New Roman" w:hAnsi="Calibri" w:cs="Calibri"/>
        </w:rPr>
      </w:pPr>
    </w:p>
    <w:p w14:paraId="71A5593A" w14:textId="77777777" w:rsidR="005315C2" w:rsidRPr="00147DFA" w:rsidRDefault="005315C2" w:rsidP="005315C2">
      <w:pPr>
        <w:rPr>
          <w:rFonts w:ascii="Calibri" w:eastAsia="Times New Roman" w:hAnsi="Calibri" w:cs="Times New Roman"/>
          <w:color w:val="026291"/>
          <w:sz w:val="26"/>
          <w:szCs w:val="26"/>
        </w:rPr>
      </w:pPr>
      <w:bookmarkStart w:id="8" w:name="_Toc44417646"/>
      <w:r w:rsidRPr="00147DFA">
        <w:rPr>
          <w:rFonts w:ascii="Calibri" w:eastAsia="Times New Roman" w:hAnsi="Calibri" w:cs="Times New Roman"/>
          <w:color w:val="026291"/>
          <w:sz w:val="26"/>
          <w:szCs w:val="26"/>
        </w:rPr>
        <w:t>7. Kontrollrechte des Auftraggebers</w:t>
      </w:r>
      <w:bookmarkEnd w:id="8"/>
    </w:p>
    <w:p w14:paraId="6F5D06CB" w14:textId="77777777" w:rsidR="005315C2" w:rsidRPr="00147DFA" w:rsidRDefault="005315C2" w:rsidP="005315C2">
      <w:pPr>
        <w:widowControl/>
        <w:autoSpaceDE w:val="0"/>
        <w:autoSpaceDN w:val="0"/>
        <w:adjustRightInd w:val="0"/>
        <w:spacing w:after="0" w:line="259" w:lineRule="auto"/>
        <w:jc w:val="both"/>
        <w:rPr>
          <w:rFonts w:ascii="Calibri" w:eastAsia="Calibri" w:hAnsi="Calibri" w:cs="Arial"/>
        </w:rPr>
      </w:pPr>
      <w:r w:rsidRPr="00147DFA">
        <w:rPr>
          <w:rFonts w:ascii="Calibri" w:eastAsia="Calibri" w:hAnsi="Calibri" w:cs="Arial"/>
        </w:rPr>
        <w:t xml:space="preserve">(1) Der Auftraggeber hat das Recht, im Benehmen mit dem Auftragnehmer </w:t>
      </w:r>
      <w:r w:rsidRPr="00147DFA">
        <w:rPr>
          <w:rFonts w:ascii="Calibri" w:eastAsia="Calibri" w:hAnsi="Calibri" w:cs="Times New Roman"/>
        </w:rPr>
        <w:t xml:space="preserve">Überprüfungen </w:t>
      </w:r>
      <w:r w:rsidRPr="00147DFA">
        <w:rPr>
          <w:rFonts w:ascii="Calibri" w:eastAsia="Calibri" w:hAnsi="Calibri" w:cs="Arial"/>
        </w:rPr>
        <w:t xml:space="preserve">durchzuführen oder durch im Einzelfall zu benennendem Prüfer durchführen zu lassen. Er hat das Recht, sich durch Stichprobenkontrollen, die in der Regel rechtzeitig anzumelden sind, von der Einhaltung dieser Vereinbarung durch den Auftragnehmer in dessen Geschäftsbetrieb zu überzeugen. </w:t>
      </w:r>
    </w:p>
    <w:p w14:paraId="5EDA9C58" w14:textId="77777777" w:rsidR="005315C2" w:rsidRPr="00147DFA" w:rsidRDefault="005315C2" w:rsidP="005315C2">
      <w:pPr>
        <w:widowControl/>
        <w:autoSpaceDE w:val="0"/>
        <w:autoSpaceDN w:val="0"/>
        <w:adjustRightInd w:val="0"/>
        <w:spacing w:after="0" w:line="259" w:lineRule="auto"/>
        <w:jc w:val="both"/>
        <w:rPr>
          <w:rFonts w:ascii="Calibri" w:eastAsia="Calibri" w:hAnsi="Calibri" w:cs="Arial"/>
        </w:rPr>
      </w:pPr>
    </w:p>
    <w:p w14:paraId="03ACCCE4" w14:textId="77777777" w:rsidR="005315C2" w:rsidRPr="00147DFA" w:rsidRDefault="005315C2" w:rsidP="005315C2">
      <w:pPr>
        <w:widowControl/>
        <w:autoSpaceDE w:val="0"/>
        <w:autoSpaceDN w:val="0"/>
        <w:adjustRightInd w:val="0"/>
        <w:spacing w:after="0" w:line="259" w:lineRule="auto"/>
        <w:jc w:val="both"/>
        <w:rPr>
          <w:rFonts w:ascii="Calibri" w:eastAsia="Calibri" w:hAnsi="Calibri" w:cs="Arial"/>
        </w:rPr>
      </w:pPr>
      <w:r w:rsidRPr="00147DFA">
        <w:rPr>
          <w:rFonts w:ascii="Calibri" w:eastAsia="Calibri" w:hAnsi="Calibri" w:cs="Arial"/>
        </w:rPr>
        <w:t xml:space="preserve">(2) Der Auftragnehmer stellt sicher, dass sich der Auftraggeber von der Einhaltung der Pflichten des Auftragnehmers nach Art. 28 DS-GVO überzeugen kann. Der Auftragnehmer verpflichtet sich, dem Auftraggeber auf Anforderung die erforderlichen Auskünfte zu erteilen und insbesondere die Umsetzung der technischen und organisatorischen Maßnahmen nachzuweisen. </w:t>
      </w:r>
    </w:p>
    <w:p w14:paraId="173CF00B" w14:textId="77777777" w:rsidR="005315C2" w:rsidRPr="00147DFA" w:rsidRDefault="005315C2" w:rsidP="005315C2">
      <w:pPr>
        <w:widowControl/>
        <w:autoSpaceDE w:val="0"/>
        <w:autoSpaceDN w:val="0"/>
        <w:adjustRightInd w:val="0"/>
        <w:spacing w:after="0" w:line="259" w:lineRule="auto"/>
        <w:jc w:val="both"/>
        <w:rPr>
          <w:rFonts w:ascii="Calibri" w:eastAsia="Calibri" w:hAnsi="Calibri" w:cs="Arial"/>
        </w:rPr>
      </w:pPr>
    </w:p>
    <w:p w14:paraId="17D185BA" w14:textId="77777777" w:rsidR="005315C2" w:rsidRPr="00147DFA" w:rsidRDefault="005315C2" w:rsidP="005315C2">
      <w:pPr>
        <w:widowControl/>
        <w:autoSpaceDE w:val="0"/>
        <w:autoSpaceDN w:val="0"/>
        <w:adjustRightInd w:val="0"/>
        <w:spacing w:after="0" w:line="259" w:lineRule="auto"/>
        <w:jc w:val="both"/>
        <w:rPr>
          <w:rFonts w:ascii="Calibri" w:eastAsia="Calibri" w:hAnsi="Calibri" w:cs="Arial"/>
        </w:rPr>
      </w:pPr>
      <w:r w:rsidRPr="00147DFA">
        <w:rPr>
          <w:rFonts w:ascii="Calibri" w:eastAsia="Calibri" w:hAnsi="Calibri" w:cs="Arial"/>
        </w:rPr>
        <w:t>(3) Der Nachweis solcher Maßnahmen, die nicht nur den konkreten Auftrag betreffen, kann erfolgen durch (optional durch Auftragnehmer zu belegen):</w:t>
      </w:r>
    </w:p>
    <w:p w14:paraId="5C03FF18" w14:textId="77777777" w:rsidR="005315C2" w:rsidRPr="00147DFA" w:rsidRDefault="005315C2" w:rsidP="005315C2">
      <w:pPr>
        <w:widowControl/>
        <w:autoSpaceDE w:val="0"/>
        <w:autoSpaceDN w:val="0"/>
        <w:adjustRightInd w:val="0"/>
        <w:spacing w:after="0" w:line="259" w:lineRule="auto"/>
        <w:jc w:val="both"/>
        <w:rPr>
          <w:rFonts w:ascii="Calibri" w:eastAsia="Calibri" w:hAnsi="Calibri" w:cs="Arial"/>
        </w:rPr>
      </w:pPr>
    </w:p>
    <w:p w14:paraId="205E2359" w14:textId="77777777" w:rsidR="005315C2" w:rsidRPr="00147DFA" w:rsidRDefault="005315C2" w:rsidP="005315C2">
      <w:pPr>
        <w:widowControl/>
        <w:numPr>
          <w:ilvl w:val="0"/>
          <w:numId w:val="6"/>
        </w:numPr>
        <w:autoSpaceDE w:val="0"/>
        <w:autoSpaceDN w:val="0"/>
        <w:adjustRightInd w:val="0"/>
        <w:spacing w:after="0" w:line="259" w:lineRule="auto"/>
        <w:ind w:left="1068"/>
        <w:contextualSpacing/>
        <w:rPr>
          <w:rFonts w:ascii="Calibri" w:eastAsia="Calibri" w:hAnsi="Calibri" w:cs="Times New Roman"/>
        </w:rPr>
      </w:pPr>
      <w:r w:rsidRPr="00147DFA">
        <w:rPr>
          <w:rFonts w:ascii="Calibri" w:eastAsia="Calibri" w:hAnsi="Calibri" w:cs="Times New Roman"/>
        </w:rPr>
        <w:t>die Einhaltung genehmigter Verhaltensregeln gemäß Art. 40 DS-GVO</w:t>
      </w:r>
    </w:p>
    <w:p w14:paraId="567EC8D3" w14:textId="77777777" w:rsidR="005315C2" w:rsidRPr="00147DFA" w:rsidRDefault="005315C2" w:rsidP="005315C2">
      <w:pPr>
        <w:widowControl/>
        <w:numPr>
          <w:ilvl w:val="0"/>
          <w:numId w:val="6"/>
        </w:numPr>
        <w:autoSpaceDE w:val="0"/>
        <w:autoSpaceDN w:val="0"/>
        <w:adjustRightInd w:val="0"/>
        <w:spacing w:after="0" w:line="259" w:lineRule="auto"/>
        <w:ind w:left="1068"/>
        <w:contextualSpacing/>
        <w:rPr>
          <w:rFonts w:ascii="Calibri" w:eastAsia="Calibri" w:hAnsi="Calibri" w:cs="Times New Roman"/>
        </w:rPr>
      </w:pPr>
      <w:r w:rsidRPr="00147DFA">
        <w:rPr>
          <w:rFonts w:ascii="Calibri" w:eastAsia="Calibri" w:hAnsi="Calibri" w:cs="Times New Roman"/>
        </w:rPr>
        <w:t xml:space="preserve">die Zertifizierung nach einem genehmigten Zertifizierungsverfahren </w:t>
      </w:r>
      <w:r w:rsidRPr="00147DFA">
        <w:rPr>
          <w:rFonts w:ascii="Calibri" w:eastAsia="Calibri" w:hAnsi="Calibri" w:cs="Times New Roman"/>
        </w:rPr>
        <w:br/>
        <w:t>gemäß Art. 42 DS-GVO</w:t>
      </w:r>
    </w:p>
    <w:p w14:paraId="58EB2908" w14:textId="77777777" w:rsidR="005315C2" w:rsidRPr="00147DFA" w:rsidRDefault="005315C2" w:rsidP="005315C2">
      <w:pPr>
        <w:widowControl/>
        <w:numPr>
          <w:ilvl w:val="0"/>
          <w:numId w:val="6"/>
        </w:numPr>
        <w:autoSpaceDE w:val="0"/>
        <w:autoSpaceDN w:val="0"/>
        <w:adjustRightInd w:val="0"/>
        <w:spacing w:after="0" w:line="259" w:lineRule="auto"/>
        <w:ind w:left="1068"/>
        <w:contextualSpacing/>
        <w:rPr>
          <w:rFonts w:ascii="Calibri" w:eastAsia="Calibri" w:hAnsi="Calibri" w:cs="Arial"/>
        </w:rPr>
      </w:pPr>
      <w:r w:rsidRPr="00147DFA">
        <w:rPr>
          <w:rFonts w:ascii="Calibri" w:eastAsia="Calibri" w:hAnsi="Calibri" w:cs="Arial"/>
        </w:rPr>
        <w:t xml:space="preserve">aktuelle Testate, </w:t>
      </w:r>
      <w:r w:rsidRPr="00147DFA">
        <w:rPr>
          <w:rFonts w:ascii="Calibri" w:eastAsia="Calibri" w:hAnsi="Calibri" w:cs="Times New Roman"/>
        </w:rPr>
        <w:t xml:space="preserve">Berichte oder Berichtsauszüge unabhängiger Instanzen </w:t>
      </w:r>
      <w:r w:rsidRPr="00147DFA">
        <w:rPr>
          <w:rFonts w:ascii="Calibri" w:eastAsia="Calibri" w:hAnsi="Calibri" w:cs="Times New Roman"/>
        </w:rPr>
        <w:br/>
        <w:t>(z.B. Wirtschaftsprüfer, Revision, Datenschutzbeauftragter, IT-Sicherheitsabteilung, Datenschutzauditoren, Qualitätsauditoren)</w:t>
      </w:r>
    </w:p>
    <w:p w14:paraId="509204B4" w14:textId="77777777" w:rsidR="005315C2" w:rsidRPr="00147DFA" w:rsidRDefault="005315C2" w:rsidP="005315C2">
      <w:pPr>
        <w:widowControl/>
        <w:numPr>
          <w:ilvl w:val="0"/>
          <w:numId w:val="6"/>
        </w:numPr>
        <w:autoSpaceDE w:val="0"/>
        <w:autoSpaceDN w:val="0"/>
        <w:adjustRightInd w:val="0"/>
        <w:spacing w:after="0" w:line="259" w:lineRule="auto"/>
        <w:ind w:left="1068"/>
        <w:contextualSpacing/>
        <w:rPr>
          <w:rFonts w:ascii="Calibri" w:eastAsia="Calibri" w:hAnsi="Calibri" w:cs="Arial"/>
        </w:rPr>
      </w:pPr>
      <w:r w:rsidRPr="00147DFA">
        <w:rPr>
          <w:rFonts w:ascii="Calibri" w:eastAsia="Calibri" w:hAnsi="Calibri" w:cs="Arial"/>
        </w:rPr>
        <w:t xml:space="preserve">eine geeignete Zertifizierung durch IT-Sicherheits- oder Datenschutzaudit </w:t>
      </w:r>
    </w:p>
    <w:p w14:paraId="0CCB3D58" w14:textId="77777777" w:rsidR="005315C2" w:rsidRPr="00147DFA" w:rsidRDefault="005315C2" w:rsidP="005315C2">
      <w:pPr>
        <w:widowControl/>
        <w:autoSpaceDE w:val="0"/>
        <w:autoSpaceDN w:val="0"/>
        <w:adjustRightInd w:val="0"/>
        <w:spacing w:after="0"/>
        <w:ind w:left="359" w:firstLine="709"/>
        <w:contextualSpacing/>
        <w:rPr>
          <w:rFonts w:ascii="Calibri" w:eastAsia="Calibri" w:hAnsi="Calibri" w:cs="Arial"/>
        </w:rPr>
      </w:pPr>
      <w:r w:rsidRPr="00147DFA">
        <w:rPr>
          <w:rFonts w:ascii="Calibri" w:eastAsia="Calibri" w:hAnsi="Calibri" w:cs="Arial"/>
        </w:rPr>
        <w:t>(z.B. nach BSI-Grundschutz).</w:t>
      </w:r>
    </w:p>
    <w:p w14:paraId="6BFD052D" w14:textId="77777777" w:rsidR="005315C2" w:rsidRPr="00147DFA" w:rsidRDefault="005315C2" w:rsidP="005315C2">
      <w:pPr>
        <w:widowControl/>
        <w:spacing w:after="160" w:line="259" w:lineRule="auto"/>
        <w:rPr>
          <w:rFonts w:ascii="Calibri" w:eastAsia="Calibri" w:hAnsi="Calibri" w:cs="Arial"/>
        </w:rPr>
      </w:pPr>
    </w:p>
    <w:p w14:paraId="64BC6FA1" w14:textId="77777777" w:rsidR="005315C2" w:rsidRPr="00147DFA" w:rsidRDefault="005315C2" w:rsidP="005315C2">
      <w:pPr>
        <w:rPr>
          <w:rFonts w:ascii="Calibri" w:eastAsia="Times New Roman" w:hAnsi="Calibri" w:cs="Times New Roman"/>
          <w:color w:val="026291"/>
          <w:sz w:val="26"/>
          <w:szCs w:val="26"/>
        </w:rPr>
      </w:pPr>
      <w:bookmarkStart w:id="9" w:name="_Toc44417647"/>
      <w:r w:rsidRPr="00147DFA">
        <w:rPr>
          <w:rFonts w:ascii="Calibri" w:eastAsia="Times New Roman" w:hAnsi="Calibri" w:cs="Times New Roman"/>
          <w:color w:val="026291"/>
          <w:sz w:val="26"/>
          <w:szCs w:val="26"/>
        </w:rPr>
        <w:t>8. Mitteilung bei Verstößen des Auftragnehmers</w:t>
      </w:r>
      <w:bookmarkEnd w:id="9"/>
    </w:p>
    <w:p w14:paraId="2C135D10" w14:textId="77777777" w:rsidR="005315C2" w:rsidRPr="00147DFA" w:rsidRDefault="005315C2" w:rsidP="005315C2">
      <w:pPr>
        <w:widowControl/>
        <w:spacing w:after="0" w:line="259" w:lineRule="auto"/>
        <w:jc w:val="both"/>
        <w:rPr>
          <w:rFonts w:ascii="Calibri" w:eastAsia="Times New Roman" w:hAnsi="Calibri" w:cs="Calibri"/>
        </w:rPr>
      </w:pPr>
      <w:r w:rsidRPr="00147DFA">
        <w:rPr>
          <w:rFonts w:ascii="Calibri" w:eastAsia="Times New Roman" w:hAnsi="Calibri" w:cs="Calibri"/>
        </w:rPr>
        <w:t>(1) Der Auftragnehmer unterstützt den Auftraggeber bei der Einhaltung der in den Artt. 32 bis 36 der DS-GVO genannten Pflichten zur Sicherheit personenbezogener Daten, Meldepflichten bei Datenpannen, Datenschutz-Folgeabschätzungen und vorherige Konsultationen. Hierzu gehören u.a.</w:t>
      </w:r>
    </w:p>
    <w:p w14:paraId="7DE60607" w14:textId="77777777" w:rsidR="005315C2" w:rsidRPr="00147DFA" w:rsidRDefault="005315C2" w:rsidP="005315C2">
      <w:pPr>
        <w:widowControl/>
        <w:spacing w:after="0" w:line="259" w:lineRule="auto"/>
        <w:jc w:val="both"/>
        <w:rPr>
          <w:rFonts w:ascii="Calibri" w:eastAsia="Times New Roman" w:hAnsi="Calibri" w:cs="Calibri"/>
        </w:rPr>
      </w:pPr>
    </w:p>
    <w:p w14:paraId="7C8224DD" w14:textId="77777777" w:rsidR="005315C2" w:rsidRPr="00147DFA" w:rsidRDefault="005315C2" w:rsidP="005315C2">
      <w:pPr>
        <w:widowControl/>
        <w:numPr>
          <w:ilvl w:val="0"/>
          <w:numId w:val="4"/>
        </w:numPr>
        <w:spacing w:after="0" w:line="259" w:lineRule="auto"/>
        <w:ind w:left="426" w:hanging="426"/>
        <w:contextualSpacing/>
        <w:jc w:val="both"/>
        <w:rPr>
          <w:rFonts w:ascii="Calibri" w:eastAsia="Times New Roman" w:hAnsi="Calibri" w:cs="Calibri"/>
        </w:rPr>
      </w:pPr>
      <w:r w:rsidRPr="00147DFA">
        <w:rPr>
          <w:rFonts w:ascii="Calibri" w:eastAsia="Times New Roman" w:hAnsi="Calibri" w:cs="Calibri"/>
        </w:rPr>
        <w:t>die Sicherstellung eines angemessenen Schutzniveaus durch technische und organisatorische Maßnahmen, die die Umstände und Zwecke der Verarbeitung sowie die prognostizierte Wahrscheinlichkeit und Schwere einer möglichen Rechtsverletzung durch Sicherheitslücken berücksichtigen und eine sofortige Feststellung von relevanten Verletzungsereignissen ermöglichen</w:t>
      </w:r>
    </w:p>
    <w:p w14:paraId="27CD28E6" w14:textId="77777777" w:rsidR="005315C2" w:rsidRPr="00147DFA" w:rsidRDefault="005315C2" w:rsidP="005315C2">
      <w:pPr>
        <w:widowControl/>
        <w:numPr>
          <w:ilvl w:val="0"/>
          <w:numId w:val="4"/>
        </w:numPr>
        <w:spacing w:after="0" w:line="259" w:lineRule="auto"/>
        <w:ind w:left="426" w:hanging="426"/>
        <w:contextualSpacing/>
        <w:jc w:val="both"/>
        <w:rPr>
          <w:rFonts w:ascii="Calibri" w:eastAsia="Times New Roman" w:hAnsi="Calibri" w:cs="Calibri"/>
        </w:rPr>
      </w:pPr>
      <w:r w:rsidRPr="00147DFA">
        <w:rPr>
          <w:rFonts w:ascii="Calibri" w:eastAsia="Times New Roman" w:hAnsi="Calibri" w:cs="Calibri"/>
        </w:rPr>
        <w:lastRenderedPageBreak/>
        <w:t>die Verpflichtung, Verletzungen personenbezogener Daten unverzüglich an den Auftraggeber zu melden</w:t>
      </w:r>
    </w:p>
    <w:p w14:paraId="04A6C7B7" w14:textId="77777777" w:rsidR="005315C2" w:rsidRPr="00147DFA" w:rsidRDefault="005315C2" w:rsidP="005315C2">
      <w:pPr>
        <w:widowControl/>
        <w:numPr>
          <w:ilvl w:val="0"/>
          <w:numId w:val="4"/>
        </w:numPr>
        <w:spacing w:after="0" w:line="259" w:lineRule="auto"/>
        <w:ind w:left="426" w:hanging="426"/>
        <w:contextualSpacing/>
        <w:jc w:val="both"/>
        <w:rPr>
          <w:rFonts w:ascii="Calibri" w:eastAsia="Times New Roman" w:hAnsi="Calibri" w:cs="Calibri"/>
        </w:rPr>
      </w:pPr>
      <w:r w:rsidRPr="00147DFA">
        <w:rPr>
          <w:rFonts w:ascii="Calibri" w:eastAsia="Times New Roman" w:hAnsi="Calibri" w:cs="Calibri"/>
        </w:rPr>
        <w:t>die Verpflichtung, dem Auftraggeber im Rahmen seiner Informationspflicht gegenüber dem Betroffenen zu unterstützen und ihm in diesem Zusammenhang sämtliche relevante Informationen unverzüglich zur Verfügung zu stellen</w:t>
      </w:r>
    </w:p>
    <w:p w14:paraId="0D4867E3" w14:textId="77777777" w:rsidR="005315C2" w:rsidRPr="00147DFA" w:rsidRDefault="005315C2" w:rsidP="005315C2">
      <w:pPr>
        <w:widowControl/>
        <w:numPr>
          <w:ilvl w:val="0"/>
          <w:numId w:val="4"/>
        </w:numPr>
        <w:spacing w:after="0" w:line="259" w:lineRule="auto"/>
        <w:ind w:left="426" w:hanging="426"/>
        <w:contextualSpacing/>
        <w:jc w:val="both"/>
        <w:rPr>
          <w:rFonts w:ascii="Calibri" w:eastAsia="Times New Roman" w:hAnsi="Calibri" w:cs="Calibri"/>
        </w:rPr>
      </w:pPr>
      <w:r w:rsidRPr="00147DFA">
        <w:rPr>
          <w:rFonts w:ascii="Calibri" w:eastAsia="Times New Roman" w:hAnsi="Calibri" w:cs="Calibri"/>
        </w:rPr>
        <w:t>die Unterstützung des Auftraggebers für dessen Datenschutz-Folgenabschätzung</w:t>
      </w:r>
    </w:p>
    <w:p w14:paraId="2DC62FFB" w14:textId="77777777" w:rsidR="005315C2" w:rsidRPr="00147DFA" w:rsidRDefault="005315C2" w:rsidP="005315C2">
      <w:pPr>
        <w:widowControl/>
        <w:numPr>
          <w:ilvl w:val="0"/>
          <w:numId w:val="4"/>
        </w:numPr>
        <w:spacing w:after="0" w:line="259" w:lineRule="auto"/>
        <w:ind w:left="426" w:hanging="426"/>
        <w:contextualSpacing/>
        <w:jc w:val="both"/>
        <w:rPr>
          <w:rFonts w:ascii="Calibri" w:eastAsia="Times New Roman" w:hAnsi="Calibri" w:cs="Calibri"/>
        </w:rPr>
      </w:pPr>
      <w:r w:rsidRPr="00147DFA">
        <w:rPr>
          <w:rFonts w:ascii="Calibri" w:eastAsia="Times New Roman" w:hAnsi="Calibri" w:cs="Calibri"/>
        </w:rPr>
        <w:t>die Unterstützung des Auftraggebers im Rahmen vorheriger Konsultationen mit der Aufsichtsbehörde</w:t>
      </w:r>
    </w:p>
    <w:p w14:paraId="272B72B9" w14:textId="77777777" w:rsidR="005315C2" w:rsidRPr="00147DFA" w:rsidRDefault="005315C2" w:rsidP="005315C2">
      <w:pPr>
        <w:widowControl/>
        <w:spacing w:after="0"/>
        <w:contextualSpacing/>
        <w:jc w:val="both"/>
        <w:rPr>
          <w:rFonts w:ascii="Calibri" w:eastAsia="Times New Roman" w:hAnsi="Calibri" w:cs="Calibri"/>
        </w:rPr>
      </w:pPr>
    </w:p>
    <w:p w14:paraId="48DCE212" w14:textId="77777777" w:rsidR="005315C2" w:rsidRPr="00147DFA" w:rsidRDefault="005315C2" w:rsidP="005315C2">
      <w:pPr>
        <w:widowControl/>
        <w:spacing w:after="160" w:line="259" w:lineRule="auto"/>
        <w:jc w:val="both"/>
        <w:rPr>
          <w:rFonts w:ascii="Calibri" w:eastAsia="Calibri" w:hAnsi="Calibri" w:cs="Times New Roman"/>
        </w:rPr>
      </w:pPr>
      <w:r w:rsidRPr="00147DFA">
        <w:rPr>
          <w:rFonts w:ascii="Calibri" w:eastAsia="Times New Roman" w:hAnsi="Calibri" w:cs="Calibri"/>
        </w:rPr>
        <w:t xml:space="preserve">(2) Für Unterstützungsleistungen, die nicht in der Leistungsbeschreibung enthalten oder nicht auf ein Fehlverhalten des Auftragnehmers zurückzuführen sind, </w:t>
      </w:r>
      <w:r w:rsidRPr="00147DFA">
        <w:rPr>
          <w:rFonts w:ascii="Calibri" w:eastAsia="Calibri" w:hAnsi="Calibri" w:cs="Arial"/>
        </w:rPr>
        <w:t xml:space="preserve">kann der </w:t>
      </w:r>
      <w:r w:rsidRPr="00147DFA">
        <w:rPr>
          <w:rFonts w:ascii="Calibri" w:eastAsia="Calibri" w:hAnsi="Calibri" w:cs="Times New Roman"/>
        </w:rPr>
        <w:t>Auftragnehmer eine Vergütung beanspruchen.</w:t>
      </w:r>
    </w:p>
    <w:p w14:paraId="5CD9B596" w14:textId="77777777" w:rsidR="005315C2" w:rsidRPr="00147DFA" w:rsidRDefault="005315C2" w:rsidP="005315C2">
      <w:pPr>
        <w:rPr>
          <w:rFonts w:ascii="Calibri" w:eastAsia="Times New Roman" w:hAnsi="Calibri" w:cs="Times New Roman"/>
          <w:color w:val="026291"/>
          <w:sz w:val="26"/>
          <w:szCs w:val="26"/>
        </w:rPr>
      </w:pPr>
      <w:bookmarkStart w:id="10" w:name="_Toc44417648"/>
      <w:r w:rsidRPr="00147DFA">
        <w:rPr>
          <w:rFonts w:ascii="Calibri" w:eastAsia="Times New Roman" w:hAnsi="Calibri" w:cs="Times New Roman"/>
          <w:color w:val="026291"/>
          <w:sz w:val="26"/>
          <w:szCs w:val="26"/>
        </w:rPr>
        <w:t>9. Weisungsbefugnis des Auftraggebers</w:t>
      </w:r>
      <w:bookmarkEnd w:id="10"/>
    </w:p>
    <w:p w14:paraId="27182EA9" w14:textId="77777777" w:rsidR="005315C2" w:rsidRPr="00147DFA" w:rsidRDefault="005315C2" w:rsidP="005315C2">
      <w:pPr>
        <w:widowControl/>
        <w:spacing w:after="0" w:line="259" w:lineRule="auto"/>
        <w:rPr>
          <w:rFonts w:ascii="Calibri" w:eastAsia="Calibri" w:hAnsi="Calibri" w:cs="Times New Roman"/>
        </w:rPr>
      </w:pPr>
      <w:r w:rsidRPr="00147DFA">
        <w:rPr>
          <w:rFonts w:ascii="Calibri" w:eastAsia="Calibri" w:hAnsi="Calibri" w:cs="Times New Roman"/>
        </w:rPr>
        <w:t xml:space="preserve">(1) Der Auftragnehmer wird Daten des Auftraggebers nur zur Erfüllung der vertraglich vereinbarten Leistungen und nach Weisung des Auftraggebers verarbeiten. Mündliche Weisungen bestätigt der Auftraggeber unverzüglich (mind. Textform). </w:t>
      </w:r>
    </w:p>
    <w:p w14:paraId="65C2C3D6" w14:textId="77777777" w:rsidR="005315C2" w:rsidRPr="00147DFA" w:rsidRDefault="005315C2" w:rsidP="005315C2">
      <w:pPr>
        <w:widowControl/>
        <w:spacing w:after="0" w:line="259" w:lineRule="auto"/>
        <w:rPr>
          <w:rFonts w:ascii="Calibri" w:eastAsia="Calibri" w:hAnsi="Calibri" w:cs="Times New Roman"/>
        </w:rPr>
      </w:pPr>
    </w:p>
    <w:p w14:paraId="7BDFDCA7" w14:textId="77777777" w:rsidR="005315C2" w:rsidRPr="00147DFA" w:rsidRDefault="005315C2" w:rsidP="005315C2">
      <w:pPr>
        <w:widowControl/>
        <w:spacing w:after="0" w:line="259" w:lineRule="auto"/>
        <w:rPr>
          <w:rFonts w:ascii="Calibri" w:eastAsia="Calibri" w:hAnsi="Calibri" w:cs="Times New Roman"/>
        </w:rPr>
      </w:pPr>
      <w:r w:rsidRPr="00147DFA">
        <w:rPr>
          <w:rFonts w:ascii="Calibri" w:eastAsia="Calibri" w:hAnsi="Calibri" w:cs="Times New Roman"/>
        </w:rPr>
        <w:t>(2) Der Auftragnehmer hat den Auftraggeber unverzüglich zu informieren, wenn er der Meinung ist, eine Weisung verstoße gegen Datenschutzvorschriften. Der Auftragnehmer ist berechtigt, die Durchführung der entsprechenden Weisung so lange auszusetzen, bis sie durch den Auftraggeber bestätigt oder geändert wird. Weisungsberechtigte Personen des Auftraggebers sind in der [</w:t>
      </w:r>
      <w:r w:rsidRPr="00147DFA">
        <w:rPr>
          <w:rFonts w:ascii="Calibri" w:eastAsia="Calibri" w:hAnsi="Calibri" w:cs="Times New Roman"/>
          <w:b/>
          <w:bCs/>
        </w:rPr>
        <w:t>Anlage 4]</w:t>
      </w:r>
      <w:r w:rsidRPr="00147DFA">
        <w:rPr>
          <w:rFonts w:ascii="Calibri" w:eastAsia="Calibri" w:hAnsi="Calibri" w:cs="Times New Roman"/>
        </w:rPr>
        <w:t xml:space="preserve"> benannt und sind mit den weisungsberechtigten Personen des Auftragnehmers zu vervollständigen.</w:t>
      </w:r>
    </w:p>
    <w:p w14:paraId="5620F2CB" w14:textId="77777777" w:rsidR="005315C2" w:rsidRPr="00147DFA" w:rsidRDefault="005315C2" w:rsidP="005315C2">
      <w:pPr>
        <w:widowControl/>
        <w:spacing w:after="0" w:line="259" w:lineRule="auto"/>
        <w:rPr>
          <w:rFonts w:ascii="Calibri" w:eastAsia="Calibri" w:hAnsi="Calibri" w:cs="Times New Roman"/>
        </w:rPr>
      </w:pPr>
    </w:p>
    <w:p w14:paraId="490F46F6" w14:textId="77777777" w:rsidR="005315C2" w:rsidRPr="00147DFA" w:rsidRDefault="005315C2" w:rsidP="005315C2">
      <w:pPr>
        <w:rPr>
          <w:rFonts w:ascii="Calibri" w:eastAsia="Times New Roman" w:hAnsi="Calibri" w:cs="Times New Roman"/>
          <w:color w:val="026291"/>
          <w:sz w:val="26"/>
          <w:szCs w:val="26"/>
        </w:rPr>
      </w:pPr>
      <w:bookmarkStart w:id="11" w:name="_Toc44417649"/>
      <w:r w:rsidRPr="00147DFA">
        <w:rPr>
          <w:rFonts w:ascii="Calibri" w:eastAsia="Times New Roman" w:hAnsi="Calibri" w:cs="Times New Roman"/>
          <w:color w:val="026291"/>
          <w:sz w:val="26"/>
          <w:szCs w:val="26"/>
        </w:rPr>
        <w:t>10. Löschung und Rückgabe von personenbezogenen Daten</w:t>
      </w:r>
      <w:bookmarkEnd w:id="11"/>
    </w:p>
    <w:p w14:paraId="6A2236D0" w14:textId="77777777" w:rsidR="005315C2" w:rsidRPr="00147DFA" w:rsidRDefault="005315C2" w:rsidP="005315C2">
      <w:pPr>
        <w:widowControl/>
        <w:autoSpaceDE w:val="0"/>
        <w:autoSpaceDN w:val="0"/>
        <w:adjustRightInd w:val="0"/>
        <w:spacing w:after="0" w:line="259" w:lineRule="auto"/>
        <w:jc w:val="both"/>
        <w:rPr>
          <w:rFonts w:ascii="Calibri" w:eastAsia="Times New Roman" w:hAnsi="Calibri" w:cs="Arial"/>
        </w:rPr>
      </w:pPr>
      <w:r w:rsidRPr="00147DFA">
        <w:rPr>
          <w:rFonts w:ascii="Calibri" w:eastAsia="Times New Roman" w:hAnsi="Calibri" w:cs="Arial"/>
        </w:rPr>
        <w:t xml:space="preserve">(1) </w:t>
      </w:r>
      <w:r w:rsidRPr="00147DFA">
        <w:rPr>
          <w:rFonts w:ascii="Calibri" w:eastAsia="Calibri" w:hAnsi="Calibri" w:cs="Times New Roman"/>
        </w:rPr>
        <w:t>Kopien oder Duplikate der Daten werden ohne Wissen des Auftraggebers nicht erstellt. Hiervon ausgenommen sind Sicherheitskopien, soweit sie zur Gewährleistung einer ordnungsgemäßen Datenverarbeitung erforderlich sind, sowie Daten, die im Hinblick auf die Einhaltung gesetzlicher Aufbewahrungspflichten erforderlich sind.</w:t>
      </w:r>
    </w:p>
    <w:p w14:paraId="3D9DB589" w14:textId="77777777" w:rsidR="005315C2" w:rsidRPr="00147DFA" w:rsidRDefault="005315C2" w:rsidP="005315C2">
      <w:pPr>
        <w:widowControl/>
        <w:autoSpaceDE w:val="0"/>
        <w:autoSpaceDN w:val="0"/>
        <w:adjustRightInd w:val="0"/>
        <w:spacing w:after="0" w:line="259" w:lineRule="auto"/>
        <w:jc w:val="both"/>
        <w:rPr>
          <w:rFonts w:ascii="Calibri" w:eastAsia="Times New Roman" w:hAnsi="Calibri" w:cs="Arial"/>
        </w:rPr>
      </w:pPr>
    </w:p>
    <w:p w14:paraId="664A18CA" w14:textId="77777777" w:rsidR="005315C2" w:rsidRPr="00147DFA" w:rsidRDefault="005315C2" w:rsidP="005315C2">
      <w:pPr>
        <w:widowControl/>
        <w:autoSpaceDE w:val="0"/>
        <w:autoSpaceDN w:val="0"/>
        <w:adjustRightInd w:val="0"/>
        <w:spacing w:after="0" w:line="259" w:lineRule="auto"/>
        <w:jc w:val="both"/>
        <w:rPr>
          <w:rFonts w:ascii="Calibri" w:eastAsia="Times New Roman" w:hAnsi="Calibri" w:cs="Arial"/>
        </w:rPr>
      </w:pPr>
      <w:r w:rsidRPr="00147DFA">
        <w:rPr>
          <w:rFonts w:ascii="Calibri" w:eastAsia="Times New Roman" w:hAnsi="Calibri" w:cs="Arial"/>
        </w:rPr>
        <w:t xml:space="preserve">(2) Nach Abschluss der vertraglich vereinbarten Arbeiten oder früher nach Aufforderung durch den Auftraggeber – spätestens mit Beendigung der Leistungsvereinbarung – hat der Auftragnehmer sämtliche in seinen Besitz gelangten Unterlagen, erstellte Verarbeitungs- und Nutzungsergebnisse sowie Datenbestände, die im Zusammenhang mit dem Auftragsverhältnis stehen, dem Auftraggeber auszuhändigen oder nach vorheriger Zustimmung datenschutzgerecht zu vernichten. Gleiches gilt für Test- und Ausschussmaterial. Das Protokoll der Löschung ist auf Anforderung vorzulegen. </w:t>
      </w:r>
    </w:p>
    <w:p w14:paraId="43A5FD49" w14:textId="77777777" w:rsidR="005315C2" w:rsidRPr="00147DFA" w:rsidRDefault="005315C2" w:rsidP="005315C2">
      <w:pPr>
        <w:widowControl/>
        <w:autoSpaceDE w:val="0"/>
        <w:autoSpaceDN w:val="0"/>
        <w:adjustRightInd w:val="0"/>
        <w:spacing w:after="0" w:line="259" w:lineRule="auto"/>
        <w:jc w:val="both"/>
        <w:rPr>
          <w:rFonts w:ascii="Calibri" w:eastAsia="Times New Roman" w:hAnsi="Calibri" w:cs="Arial"/>
        </w:rPr>
      </w:pPr>
    </w:p>
    <w:p w14:paraId="51F2B5AE" w14:textId="77777777" w:rsidR="005315C2" w:rsidRPr="00147DFA" w:rsidRDefault="005315C2" w:rsidP="005315C2">
      <w:pPr>
        <w:widowControl/>
        <w:autoSpaceDE w:val="0"/>
        <w:autoSpaceDN w:val="0"/>
        <w:adjustRightInd w:val="0"/>
        <w:spacing w:after="0" w:line="259" w:lineRule="auto"/>
        <w:jc w:val="both"/>
        <w:rPr>
          <w:rFonts w:ascii="Calibri" w:eastAsia="Times New Roman" w:hAnsi="Calibri" w:cs="Arial"/>
        </w:rPr>
      </w:pPr>
      <w:r w:rsidRPr="00147DFA">
        <w:rPr>
          <w:rFonts w:ascii="Calibri" w:eastAsia="Times New Roman" w:hAnsi="Calibri" w:cs="Arial"/>
        </w:rPr>
        <w:t>(3) Dokumentationen, die dem Nachweis der auftrags- und ordnungsgemäßen Datenverarbeitung dienen, sind durch den Auftragnehmer entsprechend den jeweiligen Aufbewahrungsfristen über das Vertragsende hinaus aufzubewahren. Er kann sie zu seiner Entlastung bei Vertragsende dem Auftraggeber übergeben.</w:t>
      </w:r>
    </w:p>
    <w:p w14:paraId="6730BE15" w14:textId="77777777" w:rsidR="005315C2" w:rsidRPr="00147DFA" w:rsidRDefault="005315C2" w:rsidP="005315C2">
      <w:pPr>
        <w:widowControl/>
        <w:autoSpaceDE w:val="0"/>
        <w:autoSpaceDN w:val="0"/>
        <w:adjustRightInd w:val="0"/>
        <w:spacing w:after="0" w:line="259" w:lineRule="auto"/>
        <w:jc w:val="both"/>
        <w:rPr>
          <w:rFonts w:ascii="Calibri" w:eastAsia="Times New Roman" w:hAnsi="Calibri" w:cs="Arial"/>
        </w:rPr>
      </w:pPr>
    </w:p>
    <w:p w14:paraId="53F91EB8" w14:textId="77777777" w:rsidR="005315C2" w:rsidRPr="00147DFA" w:rsidRDefault="005315C2" w:rsidP="005315C2">
      <w:pPr>
        <w:rPr>
          <w:rFonts w:ascii="CalibriLight" w:eastAsia="Times New Roman" w:hAnsi="CalibriLight" w:cs="CalibriLight"/>
          <w:color w:val="2E74B6"/>
          <w:sz w:val="26"/>
          <w:szCs w:val="26"/>
        </w:rPr>
      </w:pPr>
      <w:bookmarkStart w:id="12" w:name="_Toc44417650"/>
      <w:r w:rsidRPr="00147DFA">
        <w:rPr>
          <w:rFonts w:ascii="CalibriLight" w:eastAsia="Times New Roman" w:hAnsi="CalibriLight" w:cs="CalibriLight"/>
          <w:color w:val="2E74B6"/>
          <w:sz w:val="26"/>
          <w:szCs w:val="26"/>
        </w:rPr>
        <w:t>11. Informationspflichten, Schriftformklausel</w:t>
      </w:r>
      <w:bookmarkEnd w:id="12"/>
    </w:p>
    <w:p w14:paraId="171C52B0" w14:textId="77777777" w:rsidR="005315C2" w:rsidRPr="00147DFA" w:rsidRDefault="005315C2" w:rsidP="005315C2">
      <w:pPr>
        <w:widowControl/>
        <w:autoSpaceDE w:val="0"/>
        <w:autoSpaceDN w:val="0"/>
        <w:adjustRightInd w:val="0"/>
        <w:spacing w:after="0" w:line="259" w:lineRule="auto"/>
        <w:rPr>
          <w:rFonts w:ascii="Calibri" w:eastAsia="Times New Roman" w:hAnsi="Calibri" w:cs="Arial"/>
        </w:rPr>
      </w:pPr>
      <w:r w:rsidRPr="00147DFA">
        <w:rPr>
          <w:rFonts w:ascii="Calibri" w:eastAsia="Times New Roman" w:hAnsi="Calibri" w:cs="Arial"/>
        </w:rPr>
        <w:lastRenderedPageBreak/>
        <w:t>(1) Sollten die Daten des Auftraggebers beim Auftragnehmer durch Pfändung oder Beschlagnahme, durch ein Insolvenz- oder Vergleichsverfahren oder durch sonstige Ereignisse oder Maßnahmen Dritter gefährdet werden, so hat der Auftragnehmer den Auftraggeber unverzüglich darüber zu informieren. Der Auftragnehmer wird alle in diesem Zusammenhang Verantwortlichen unverzüglich darüber informieren, dass die Hoheit an den Daten beim Auftraggeber liegt.</w:t>
      </w:r>
    </w:p>
    <w:p w14:paraId="349CD53F" w14:textId="77777777" w:rsidR="005315C2" w:rsidRPr="00147DFA" w:rsidRDefault="005315C2" w:rsidP="005315C2">
      <w:pPr>
        <w:widowControl/>
        <w:autoSpaceDE w:val="0"/>
        <w:autoSpaceDN w:val="0"/>
        <w:adjustRightInd w:val="0"/>
        <w:spacing w:after="0" w:line="259" w:lineRule="auto"/>
        <w:jc w:val="both"/>
        <w:rPr>
          <w:rFonts w:ascii="Calibri" w:eastAsia="Times New Roman" w:hAnsi="Calibri" w:cs="Arial"/>
        </w:rPr>
      </w:pPr>
    </w:p>
    <w:p w14:paraId="7FADAB46" w14:textId="77777777" w:rsidR="005315C2" w:rsidRPr="00147DFA" w:rsidRDefault="005315C2" w:rsidP="005315C2">
      <w:pPr>
        <w:widowControl/>
        <w:autoSpaceDE w:val="0"/>
        <w:autoSpaceDN w:val="0"/>
        <w:adjustRightInd w:val="0"/>
        <w:spacing w:after="0" w:line="259" w:lineRule="auto"/>
        <w:jc w:val="both"/>
        <w:rPr>
          <w:rFonts w:ascii="Calibri" w:eastAsia="Times New Roman" w:hAnsi="Calibri" w:cs="Arial"/>
        </w:rPr>
      </w:pPr>
      <w:r w:rsidRPr="00147DFA">
        <w:rPr>
          <w:rFonts w:ascii="Calibri" w:eastAsia="Times New Roman" w:hAnsi="Calibri" w:cs="Arial"/>
        </w:rPr>
        <w:t>(2) Es gelten ausschließlich diese Bedingungen; Nebenabreden, Änderungen oder Ergänzungen dieser Bedingungen bedürfen für Ihre Wirksamkeit der Schriftform. Dieses gilt auch für die Abbedingung der Schriftformklausel.</w:t>
      </w:r>
    </w:p>
    <w:p w14:paraId="44909105" w14:textId="77777777" w:rsidR="005315C2" w:rsidRPr="00147DFA" w:rsidRDefault="005315C2" w:rsidP="005315C2">
      <w:pPr>
        <w:widowControl/>
        <w:spacing w:after="160" w:line="259" w:lineRule="auto"/>
        <w:rPr>
          <w:rFonts w:ascii="Calibri" w:eastAsia="Times New Roman" w:hAnsi="Calibri" w:cs="Arial"/>
        </w:rPr>
      </w:pPr>
    </w:p>
    <w:p w14:paraId="79183891" w14:textId="77777777" w:rsidR="005315C2" w:rsidRPr="00147DFA" w:rsidRDefault="005315C2" w:rsidP="005315C2">
      <w:pPr>
        <w:rPr>
          <w:rFonts w:ascii="CalibriLight" w:eastAsia="Times New Roman" w:hAnsi="CalibriLight" w:cs="CalibriLight"/>
          <w:color w:val="2E74B6"/>
          <w:sz w:val="26"/>
          <w:szCs w:val="26"/>
        </w:rPr>
      </w:pPr>
      <w:bookmarkStart w:id="13" w:name="_Toc44417651"/>
      <w:r w:rsidRPr="00147DFA">
        <w:rPr>
          <w:rFonts w:ascii="CalibriLight" w:eastAsia="Times New Roman" w:hAnsi="CalibriLight" w:cs="CalibriLight"/>
          <w:color w:val="2E74B6"/>
          <w:sz w:val="26"/>
          <w:szCs w:val="26"/>
        </w:rPr>
        <w:t>12. Verpflichtung zur Geheimhaltung von Berufsgeheimnissen (§ 203 StGB)</w:t>
      </w:r>
      <w:bookmarkEnd w:id="13"/>
      <w:r w:rsidRPr="00147DFA">
        <w:rPr>
          <w:rFonts w:ascii="CalibriLight" w:eastAsia="Times New Roman" w:hAnsi="CalibriLight" w:cs="CalibriLight"/>
          <w:color w:val="2E74B6"/>
          <w:sz w:val="26"/>
          <w:szCs w:val="26"/>
        </w:rPr>
        <w:t xml:space="preserve"> </w:t>
      </w:r>
    </w:p>
    <w:p w14:paraId="313F0505" w14:textId="77777777" w:rsidR="005315C2" w:rsidRPr="00147DFA" w:rsidRDefault="005315C2" w:rsidP="005315C2">
      <w:pPr>
        <w:widowControl/>
        <w:autoSpaceDE w:val="0"/>
        <w:autoSpaceDN w:val="0"/>
        <w:adjustRightInd w:val="0"/>
        <w:spacing w:after="0" w:line="259" w:lineRule="auto"/>
        <w:jc w:val="both"/>
        <w:rPr>
          <w:rFonts w:ascii="Calibri" w:eastAsia="Calibri" w:hAnsi="Calibri" w:cs="Arial"/>
        </w:rPr>
      </w:pPr>
      <w:r w:rsidRPr="00147DFA">
        <w:rPr>
          <w:rFonts w:ascii="Calibri" w:eastAsia="Calibri" w:hAnsi="Calibri" w:cs="Arial"/>
        </w:rPr>
        <w:t>(1) Im Rahmen dieses Auftrages werden auch Daten verarbeitet, die unter ein Berufsgeheimnis (im Sinne von § 203 StGB) fallen.</w:t>
      </w:r>
    </w:p>
    <w:p w14:paraId="59B04B7C" w14:textId="77777777" w:rsidR="005315C2" w:rsidRPr="00147DFA" w:rsidRDefault="005315C2" w:rsidP="005315C2">
      <w:pPr>
        <w:widowControl/>
        <w:autoSpaceDE w:val="0"/>
        <w:autoSpaceDN w:val="0"/>
        <w:adjustRightInd w:val="0"/>
        <w:spacing w:after="0" w:line="259" w:lineRule="auto"/>
        <w:jc w:val="both"/>
        <w:rPr>
          <w:rFonts w:ascii="Calibri" w:eastAsia="Calibri" w:hAnsi="Calibri" w:cs="Arial"/>
        </w:rPr>
      </w:pPr>
      <w:r w:rsidRPr="00147DFA">
        <w:rPr>
          <w:rFonts w:ascii="Calibri" w:eastAsia="Calibri" w:hAnsi="Calibri" w:cs="Arial"/>
        </w:rPr>
        <w:t>Der Auftragnehmer verpflichtet sich, über Berufsgeheimnisse Stillschweigen zu bewahren und sich nur insoweit Kenntnis von diesen Daten zu verschaffen, wie dies zur Erfüllung der ihm zugewiesenen Aufgaben erforderlich ist.</w:t>
      </w:r>
    </w:p>
    <w:p w14:paraId="5B4CB680" w14:textId="77777777" w:rsidR="005315C2" w:rsidRPr="00147DFA" w:rsidRDefault="005315C2" w:rsidP="005315C2">
      <w:pPr>
        <w:widowControl/>
        <w:autoSpaceDE w:val="0"/>
        <w:autoSpaceDN w:val="0"/>
        <w:adjustRightInd w:val="0"/>
        <w:spacing w:after="0" w:line="259" w:lineRule="auto"/>
        <w:jc w:val="both"/>
        <w:rPr>
          <w:rFonts w:ascii="Calibri" w:eastAsia="Calibri" w:hAnsi="Calibri" w:cs="Arial"/>
        </w:rPr>
      </w:pPr>
      <w:r w:rsidRPr="00147DFA">
        <w:rPr>
          <w:rFonts w:ascii="Calibri" w:eastAsia="Calibri" w:hAnsi="Calibri" w:cs="Arial"/>
        </w:rPr>
        <w:t>Der Auftraggeber weist den Auftragnehmer darauf hin, dass sich Personen, die an der beruflichen Tätigkeit eines Berufsgeheimnisträgers mitwirken und unbefugt ein fremdes Geheimnis offenbaren, das ihnen bei der Ausübung oder bei Gelegenheit ihrer Tätigkeit bekannt geworden ist, strafbar machen nach § 203 Abs. 4 S. 1 StGB.</w:t>
      </w:r>
    </w:p>
    <w:p w14:paraId="29024044" w14:textId="77777777" w:rsidR="005315C2" w:rsidRPr="00147DFA" w:rsidRDefault="005315C2" w:rsidP="005315C2">
      <w:pPr>
        <w:widowControl/>
        <w:autoSpaceDE w:val="0"/>
        <w:autoSpaceDN w:val="0"/>
        <w:adjustRightInd w:val="0"/>
        <w:spacing w:after="0" w:line="259" w:lineRule="auto"/>
        <w:jc w:val="both"/>
        <w:rPr>
          <w:rFonts w:ascii="Calibri" w:eastAsia="Calibri" w:hAnsi="Calibri" w:cs="Arial"/>
        </w:rPr>
      </w:pPr>
      <w:r w:rsidRPr="00147DFA">
        <w:rPr>
          <w:rFonts w:ascii="Calibri" w:eastAsia="Calibri" w:hAnsi="Calibri" w:cs="Arial"/>
        </w:rPr>
        <w:t>Zudem macht sich eine mitwirkende Person nach § 203 Abs. 4 S. 2 StGB strafbar, sollte sie sich einer weiteren mitwirkenden Person bedienen, die ihrerseits unbefugt ein fremdes, ihr bei der Ausübung oder bei Gelegenheit ihrer Tätigkeit bekannt gewordenes Geheimnis offenbart, und nicht dafür Sorge getragen hat, dass diese zur Geheimhaltung verpflichtet wurde.</w:t>
      </w:r>
    </w:p>
    <w:p w14:paraId="56683C88" w14:textId="77777777" w:rsidR="005315C2" w:rsidRPr="00147DFA" w:rsidRDefault="005315C2" w:rsidP="005315C2">
      <w:pPr>
        <w:widowControl/>
        <w:autoSpaceDE w:val="0"/>
        <w:autoSpaceDN w:val="0"/>
        <w:adjustRightInd w:val="0"/>
        <w:spacing w:after="0" w:line="259" w:lineRule="auto"/>
        <w:jc w:val="both"/>
        <w:rPr>
          <w:rFonts w:ascii="Calibri" w:eastAsia="Calibri" w:hAnsi="Calibri" w:cs="Arial"/>
        </w:rPr>
      </w:pPr>
    </w:p>
    <w:p w14:paraId="77E70059" w14:textId="77777777" w:rsidR="005315C2" w:rsidRPr="00147DFA" w:rsidRDefault="005315C2" w:rsidP="005315C2">
      <w:pPr>
        <w:widowControl/>
        <w:autoSpaceDE w:val="0"/>
        <w:autoSpaceDN w:val="0"/>
        <w:adjustRightInd w:val="0"/>
        <w:spacing w:after="0" w:line="259" w:lineRule="auto"/>
        <w:jc w:val="both"/>
        <w:rPr>
          <w:rFonts w:ascii="Calibri" w:eastAsia="Calibri" w:hAnsi="Calibri" w:cs="Arial"/>
        </w:rPr>
      </w:pPr>
      <w:r w:rsidRPr="00147DFA">
        <w:rPr>
          <w:rFonts w:ascii="Calibri" w:eastAsia="Calibri" w:hAnsi="Calibri" w:cs="Arial"/>
        </w:rPr>
        <w:t>(2) Der Auftragnehmer stellt sicher, dass alle mit der Verarbeitung von dem Berufsgeheimnis unterliegenden Daten des Auftraggebers befassten Beschäftigten und andere für den Auftragnehmer tätigen Personen (z.B. Subunternehmer), die damit befasst sind, sich in Textform dazu verpflichtet haben, die ihnen bei der Ausübung oder bei Gelegenheit ihrer Tätigkeit bekannt gewordenen Berufsgeheimnisse nicht unbefugt zu offenbaren und sie über die mögliche Strafbarkeit nach § 203 Abs. 4 StGB belehrt wurden. Der Auftraggeber weist den Auftragnehmer darauf hin, dass sich eine mitwirkende Person nach § 203 Abs. 4 S. 2 StGB strafbar macht, sollte sie sich einer weiteren mitwirkenden Person bedienen, die ihrerseits unbefugt ein fremdes, ihr bei der Ausübung oder bei Gelegenheit ihrer Tätigkeit bekannt gewordenes Geheimnis offenbart, und die mitwirkende Person nicht dafür Sorge getragen hat, dass die weitere mitwirkende Person zur Geheimhaltung verpflichtet</w:t>
      </w:r>
    </w:p>
    <w:p w14:paraId="74055974" w14:textId="77777777" w:rsidR="005315C2" w:rsidRPr="00147DFA" w:rsidRDefault="005315C2" w:rsidP="005315C2">
      <w:pPr>
        <w:widowControl/>
        <w:autoSpaceDE w:val="0"/>
        <w:autoSpaceDN w:val="0"/>
        <w:adjustRightInd w:val="0"/>
        <w:spacing w:after="0" w:line="259" w:lineRule="auto"/>
        <w:jc w:val="both"/>
        <w:rPr>
          <w:rFonts w:ascii="Calibri" w:eastAsia="Calibri" w:hAnsi="Calibri" w:cs="Arial"/>
        </w:rPr>
      </w:pPr>
      <w:r w:rsidRPr="00147DFA">
        <w:rPr>
          <w:rFonts w:ascii="Calibri" w:eastAsia="Calibri" w:hAnsi="Calibri" w:cs="Arial"/>
        </w:rPr>
        <w:t>wurde</w:t>
      </w:r>
    </w:p>
    <w:p w14:paraId="0C45B28D" w14:textId="77777777" w:rsidR="005315C2" w:rsidRPr="00147DFA" w:rsidRDefault="005315C2" w:rsidP="005315C2">
      <w:pPr>
        <w:widowControl/>
        <w:autoSpaceDE w:val="0"/>
        <w:autoSpaceDN w:val="0"/>
        <w:adjustRightInd w:val="0"/>
        <w:spacing w:after="0" w:line="259" w:lineRule="auto"/>
        <w:jc w:val="both"/>
        <w:rPr>
          <w:rFonts w:ascii="Calibri" w:eastAsia="Calibri" w:hAnsi="Calibri" w:cs="Arial"/>
        </w:rPr>
      </w:pPr>
    </w:p>
    <w:p w14:paraId="68DF84FD" w14:textId="77777777" w:rsidR="005315C2" w:rsidRPr="00147DFA" w:rsidRDefault="005315C2" w:rsidP="005315C2">
      <w:pPr>
        <w:widowControl/>
        <w:autoSpaceDE w:val="0"/>
        <w:autoSpaceDN w:val="0"/>
        <w:adjustRightInd w:val="0"/>
        <w:spacing w:after="0" w:line="259" w:lineRule="auto"/>
        <w:jc w:val="both"/>
        <w:rPr>
          <w:rFonts w:ascii="Calibri" w:eastAsia="Calibri" w:hAnsi="Calibri" w:cs="Arial"/>
        </w:rPr>
      </w:pPr>
      <w:r w:rsidRPr="00147DFA">
        <w:rPr>
          <w:rFonts w:ascii="Calibri" w:eastAsia="Calibri" w:hAnsi="Calibri" w:cs="Arial"/>
        </w:rPr>
        <w:t>(3) Der Auftragnehmer wird darauf hingewiesen, dass Daten, die er im Auftrag eines Berufsgeheimnisträgers verarbeitet u.U. dem Zeugnisverweigerungsrecht von sogenannten mitwirkenden Personen unterliegt (§ 53a Strafprozessordnung (StPO)). Entsprechend § 53a StPO entscheidet jedoch der Berufsgeheimnisträger über die Ausübung des Schweigerechts. Im Falle einer Befragung wird der Auftragnehmer unter Hinweis auf § 53a StPO dieser widersprechen und unverzüglich den Auftraggeber informieren, der daraufhin bzgl. der Wahrnehmung des Schweigerechts entscheidet.</w:t>
      </w:r>
    </w:p>
    <w:p w14:paraId="61FDDFD6" w14:textId="77777777" w:rsidR="005315C2" w:rsidRPr="00147DFA" w:rsidRDefault="005315C2" w:rsidP="005315C2">
      <w:pPr>
        <w:widowControl/>
        <w:autoSpaceDE w:val="0"/>
        <w:autoSpaceDN w:val="0"/>
        <w:adjustRightInd w:val="0"/>
        <w:spacing w:after="0" w:line="259" w:lineRule="auto"/>
        <w:jc w:val="both"/>
        <w:rPr>
          <w:rFonts w:ascii="Calibri" w:eastAsia="Calibri" w:hAnsi="Calibri" w:cs="Arial"/>
        </w:rPr>
      </w:pPr>
    </w:p>
    <w:p w14:paraId="6380ED3B" w14:textId="77777777" w:rsidR="005315C2" w:rsidRPr="00147DFA" w:rsidRDefault="005315C2" w:rsidP="005315C2">
      <w:pPr>
        <w:widowControl/>
        <w:autoSpaceDE w:val="0"/>
        <w:autoSpaceDN w:val="0"/>
        <w:adjustRightInd w:val="0"/>
        <w:spacing w:after="0" w:line="259" w:lineRule="auto"/>
        <w:jc w:val="both"/>
        <w:rPr>
          <w:rFonts w:ascii="Calibri" w:eastAsia="Calibri" w:hAnsi="Calibri" w:cs="Arial"/>
        </w:rPr>
      </w:pPr>
      <w:r w:rsidRPr="00147DFA">
        <w:rPr>
          <w:rFonts w:ascii="Calibri" w:eastAsia="Calibri" w:hAnsi="Calibri" w:cs="Arial"/>
        </w:rPr>
        <w:lastRenderedPageBreak/>
        <w:t>(4) Der Auftragnehmer wird darauf hingewiesen, dass die sich in seinem Gewahrsam befindenden Geheimnisschutzdaten dem Beschlagnahmeverbot gemäß § 97 Abs. 2 StPO unterliegen. Die Daten dürfen nicht ohne das Einverständnis des Auftraggebers (Berufsgeheimnisträger) herausgegeben werden. Im Falle einer Beschlagnahme wird der Auftragnehmer dieser widersprechen und unverzüglich den Auftraggeber informieren.</w:t>
      </w:r>
    </w:p>
    <w:p w14:paraId="6419DE20" w14:textId="77777777" w:rsidR="005315C2" w:rsidRPr="00147DFA" w:rsidRDefault="005315C2" w:rsidP="005315C2">
      <w:pPr>
        <w:widowControl/>
        <w:autoSpaceDE w:val="0"/>
        <w:autoSpaceDN w:val="0"/>
        <w:adjustRightInd w:val="0"/>
        <w:spacing w:after="0" w:line="240" w:lineRule="auto"/>
        <w:jc w:val="both"/>
        <w:rPr>
          <w:rFonts w:ascii="Calibri" w:eastAsia="Calibri" w:hAnsi="Calibri" w:cs="Calibri"/>
          <w:color w:val="000000"/>
        </w:rPr>
      </w:pPr>
    </w:p>
    <w:p w14:paraId="4F6B6ED4" w14:textId="77777777" w:rsidR="005315C2" w:rsidRPr="00147DFA" w:rsidRDefault="005315C2" w:rsidP="005315C2">
      <w:pPr>
        <w:rPr>
          <w:rFonts w:ascii="Calibri" w:eastAsia="Times New Roman" w:hAnsi="Calibri" w:cs="Times New Roman"/>
          <w:color w:val="2E74B5"/>
          <w:sz w:val="26"/>
          <w:szCs w:val="26"/>
        </w:rPr>
      </w:pPr>
      <w:bookmarkStart w:id="14" w:name="_Toc44417652"/>
      <w:r w:rsidRPr="00147DFA">
        <w:rPr>
          <w:rFonts w:ascii="Calibri" w:eastAsia="Times New Roman" w:hAnsi="Calibri" w:cs="Times New Roman"/>
          <w:color w:val="2E74B5"/>
          <w:sz w:val="26"/>
          <w:szCs w:val="26"/>
        </w:rPr>
        <w:t>13. Haftung</w:t>
      </w:r>
      <w:bookmarkEnd w:id="14"/>
    </w:p>
    <w:p w14:paraId="6787A8DC" w14:textId="77777777" w:rsidR="005315C2" w:rsidRPr="00147DFA" w:rsidRDefault="005315C2" w:rsidP="005315C2">
      <w:pPr>
        <w:widowControl/>
        <w:autoSpaceDE w:val="0"/>
        <w:autoSpaceDN w:val="0"/>
        <w:adjustRightInd w:val="0"/>
        <w:spacing w:after="0" w:line="259" w:lineRule="auto"/>
        <w:jc w:val="both"/>
        <w:rPr>
          <w:rFonts w:ascii="Calibri" w:eastAsia="Calibri" w:hAnsi="Calibri" w:cs="Arial"/>
        </w:rPr>
      </w:pPr>
      <w:r w:rsidRPr="00147DFA">
        <w:rPr>
          <w:rFonts w:ascii="Calibri" w:eastAsia="Calibri" w:hAnsi="Calibri" w:cs="Arial"/>
        </w:rPr>
        <w:t>Die Haftung richtet sich nach den allgemeinen Gesetzen insbesondere nach Artikel 82 DS-GVO.</w:t>
      </w:r>
    </w:p>
    <w:p w14:paraId="5A65E4B3" w14:textId="77777777" w:rsidR="005315C2" w:rsidRPr="00147DFA" w:rsidRDefault="005315C2" w:rsidP="005315C2">
      <w:pPr>
        <w:widowControl/>
        <w:spacing w:after="160" w:line="259" w:lineRule="auto"/>
        <w:rPr>
          <w:rFonts w:ascii="Calibri" w:eastAsia="Calibri" w:hAnsi="Calibri" w:cs="Arial"/>
        </w:rPr>
      </w:pPr>
    </w:p>
    <w:p w14:paraId="12038CA2" w14:textId="77777777" w:rsidR="005315C2" w:rsidRPr="00147DFA" w:rsidRDefault="005315C2" w:rsidP="005315C2">
      <w:pPr>
        <w:rPr>
          <w:rFonts w:ascii="CalibriLight" w:eastAsia="Times New Roman" w:hAnsi="CalibriLight" w:cs="CalibriLight"/>
          <w:color w:val="2E74B6"/>
          <w:sz w:val="26"/>
          <w:szCs w:val="26"/>
        </w:rPr>
      </w:pPr>
      <w:bookmarkStart w:id="15" w:name="_Toc44417653"/>
      <w:r w:rsidRPr="00147DFA">
        <w:rPr>
          <w:rFonts w:ascii="CalibriLight" w:eastAsia="Times New Roman" w:hAnsi="CalibriLight" w:cs="CalibriLight"/>
          <w:color w:val="2E74B6"/>
          <w:sz w:val="26"/>
          <w:szCs w:val="26"/>
        </w:rPr>
        <w:t>14. Salvatorische Klausel</w:t>
      </w:r>
      <w:bookmarkEnd w:id="15"/>
    </w:p>
    <w:p w14:paraId="2D36E205" w14:textId="77777777" w:rsidR="005315C2" w:rsidRPr="00147DFA" w:rsidRDefault="005315C2" w:rsidP="005315C2">
      <w:pPr>
        <w:widowControl/>
        <w:autoSpaceDE w:val="0"/>
        <w:autoSpaceDN w:val="0"/>
        <w:adjustRightInd w:val="0"/>
        <w:spacing w:after="0" w:line="259" w:lineRule="auto"/>
        <w:jc w:val="both"/>
        <w:rPr>
          <w:rFonts w:ascii="Calibri" w:eastAsia="Calibri" w:hAnsi="Calibri" w:cs="Arial"/>
        </w:rPr>
      </w:pPr>
      <w:r w:rsidRPr="00147DFA">
        <w:rPr>
          <w:rFonts w:ascii="Calibri" w:eastAsia="Calibri" w:hAnsi="Calibri" w:cs="Arial"/>
        </w:rPr>
        <w:t>Sollten einzelne Bestimmungen dieses Vertrages ganz oder teilweise unwirksam oder unanwendbar sein oder werden, oder sollte sich in dem Vertrag eine Lücke befinden, so soll hierdurch die Gültigkeit der übrigen Bestimmungen nicht berührt werden. Anstelle der unwirksamen oder unanwendbaren Bestimmung oder zur Ausfüllung der Lücke soll eine angemessene Regelung treten, die, soweit rechtlich möglich, dem am nächsten kommt, was die Vertragsparteien gewollt haben oder nach dem Sinn und Zweck dieses Vertrages gewollt haben würden, wenn sie den Punkt bedacht hätten.</w:t>
      </w:r>
    </w:p>
    <w:p w14:paraId="2D899204" w14:textId="77777777" w:rsidR="005315C2" w:rsidRPr="00147DFA" w:rsidRDefault="005315C2" w:rsidP="005315C2">
      <w:pPr>
        <w:widowControl/>
        <w:autoSpaceDE w:val="0"/>
        <w:autoSpaceDN w:val="0"/>
        <w:adjustRightInd w:val="0"/>
        <w:spacing w:after="0" w:line="240" w:lineRule="auto"/>
        <w:jc w:val="both"/>
        <w:rPr>
          <w:rFonts w:ascii="Calibri" w:eastAsia="Calibri" w:hAnsi="Calibri" w:cs="Calibri"/>
          <w:color w:val="000000"/>
        </w:rPr>
      </w:pPr>
    </w:p>
    <w:p w14:paraId="11B35FC6" w14:textId="77777777" w:rsidR="005315C2" w:rsidRPr="00147DFA" w:rsidRDefault="005315C2" w:rsidP="005315C2">
      <w:pPr>
        <w:widowControl/>
        <w:autoSpaceDE w:val="0"/>
        <w:autoSpaceDN w:val="0"/>
        <w:adjustRightInd w:val="0"/>
        <w:spacing w:after="0" w:line="240" w:lineRule="auto"/>
        <w:rPr>
          <w:rFonts w:ascii="Calibri" w:eastAsia="Calibri" w:hAnsi="Calibri" w:cs="Calibri"/>
          <w:color w:val="000000"/>
        </w:rPr>
      </w:pPr>
    </w:p>
    <w:p w14:paraId="296DEAE0" w14:textId="77777777" w:rsidR="005315C2" w:rsidRPr="00147DFA" w:rsidRDefault="005315C2" w:rsidP="005315C2">
      <w:pPr>
        <w:rPr>
          <w:rFonts w:ascii="CalibriLight" w:eastAsia="Times New Roman" w:hAnsi="CalibriLight" w:cs="CalibriLight"/>
          <w:color w:val="2E74B6"/>
          <w:sz w:val="26"/>
          <w:szCs w:val="26"/>
        </w:rPr>
      </w:pPr>
      <w:bookmarkStart w:id="16" w:name="_Toc44417654"/>
      <w:r w:rsidRPr="00147DFA">
        <w:rPr>
          <w:rFonts w:ascii="CalibriLight" w:eastAsia="Times New Roman" w:hAnsi="CalibriLight" w:cs="CalibriLight"/>
          <w:color w:val="2E74B6"/>
          <w:sz w:val="26"/>
          <w:szCs w:val="26"/>
        </w:rPr>
        <w:t>15. Rechtswahl, Gerichtsstand</w:t>
      </w:r>
      <w:bookmarkEnd w:id="16"/>
    </w:p>
    <w:p w14:paraId="78D852D6" w14:textId="77777777" w:rsidR="005315C2" w:rsidRPr="00147DFA" w:rsidRDefault="005315C2" w:rsidP="005315C2">
      <w:pPr>
        <w:widowControl/>
        <w:autoSpaceDE w:val="0"/>
        <w:autoSpaceDN w:val="0"/>
        <w:adjustRightInd w:val="0"/>
        <w:spacing w:after="0" w:line="259" w:lineRule="auto"/>
        <w:jc w:val="both"/>
        <w:rPr>
          <w:rFonts w:ascii="Calibri" w:eastAsia="Times New Roman" w:hAnsi="Calibri" w:cs="Arial"/>
        </w:rPr>
      </w:pPr>
      <w:r w:rsidRPr="00147DFA">
        <w:rPr>
          <w:rFonts w:ascii="Calibri" w:eastAsia="Calibri" w:hAnsi="Calibri" w:cs="Arial"/>
        </w:rPr>
        <w:t>Für etwaige Streitigkeiten aus den Verträgen oder damit im Zusammenhang stehenden Rechtsbeziehungen wird Frankfurt als Gerichtsstand vereinbart.</w:t>
      </w:r>
    </w:p>
    <w:p w14:paraId="1DEED62D" w14:textId="77777777" w:rsidR="005315C2" w:rsidRPr="00147DFA" w:rsidRDefault="005315C2" w:rsidP="005315C2">
      <w:pPr>
        <w:widowControl/>
        <w:autoSpaceDE w:val="0"/>
        <w:autoSpaceDN w:val="0"/>
        <w:adjustRightInd w:val="0"/>
        <w:spacing w:after="0" w:line="259" w:lineRule="auto"/>
        <w:jc w:val="both"/>
        <w:rPr>
          <w:rFonts w:ascii="Calibri" w:eastAsia="Times New Roman" w:hAnsi="Calibri" w:cs="Arial"/>
        </w:rPr>
      </w:pPr>
    </w:p>
    <w:p w14:paraId="6E9B4EB1" w14:textId="77777777" w:rsidR="005315C2" w:rsidRPr="00147DFA" w:rsidRDefault="005315C2" w:rsidP="005315C2">
      <w:pPr>
        <w:widowControl/>
        <w:autoSpaceDE w:val="0"/>
        <w:autoSpaceDN w:val="0"/>
        <w:adjustRightInd w:val="0"/>
        <w:spacing w:after="0" w:line="259" w:lineRule="auto"/>
        <w:jc w:val="both"/>
        <w:rPr>
          <w:rFonts w:ascii="Calibri" w:eastAsia="Times New Roman" w:hAnsi="Calibri" w:cs="Arial"/>
        </w:rPr>
      </w:pPr>
    </w:p>
    <w:p w14:paraId="5726CE0A" w14:textId="77777777" w:rsidR="005315C2" w:rsidRPr="00147DFA" w:rsidRDefault="005315C2" w:rsidP="005315C2">
      <w:pPr>
        <w:widowControl/>
        <w:spacing w:after="160" w:line="259" w:lineRule="auto"/>
        <w:rPr>
          <w:rFonts w:ascii="Calibri" w:eastAsia="Calibri" w:hAnsi="Calibri" w:cs="Times New Roman"/>
          <w:b/>
          <w:color w:val="808080"/>
        </w:rPr>
      </w:pPr>
    </w:p>
    <w:p w14:paraId="06BB4BA6" w14:textId="77777777" w:rsidR="005315C2" w:rsidRPr="00147DFA" w:rsidRDefault="005315C2" w:rsidP="005315C2">
      <w:pPr>
        <w:widowControl/>
        <w:spacing w:after="0" w:line="240" w:lineRule="auto"/>
        <w:rPr>
          <w:rFonts w:ascii="Calibri" w:eastAsia="Calibri" w:hAnsi="Calibri" w:cs="Times New Roman"/>
          <w:b/>
          <w:color w:val="808080"/>
        </w:rPr>
      </w:pPr>
      <w:r w:rsidRPr="00147DFA">
        <w:rPr>
          <w:rFonts w:ascii="Calibri" w:eastAsia="Calibri" w:hAnsi="Calibri" w:cs="Times New Roman"/>
          <w:b/>
          <w:color w:val="808080"/>
        </w:rPr>
        <w:t>Für den Auftraggeber:</w:t>
      </w:r>
      <w:r w:rsidRPr="00147DFA">
        <w:rPr>
          <w:rFonts w:ascii="Calibri" w:eastAsia="Calibri" w:hAnsi="Calibri" w:cs="Times New Roman"/>
          <w:b/>
          <w:color w:val="808080"/>
        </w:rPr>
        <w:tab/>
      </w:r>
      <w:r w:rsidRPr="00147DFA">
        <w:rPr>
          <w:rFonts w:ascii="Calibri" w:eastAsia="Calibri" w:hAnsi="Calibri" w:cs="Times New Roman"/>
          <w:b/>
          <w:color w:val="808080"/>
        </w:rPr>
        <w:tab/>
      </w:r>
      <w:r w:rsidRPr="00147DFA">
        <w:rPr>
          <w:rFonts w:ascii="Calibri" w:eastAsia="Calibri" w:hAnsi="Calibri" w:cs="Times New Roman"/>
          <w:b/>
          <w:color w:val="808080"/>
        </w:rPr>
        <w:tab/>
      </w:r>
      <w:r w:rsidRPr="00147DFA">
        <w:rPr>
          <w:rFonts w:ascii="Calibri" w:eastAsia="Calibri" w:hAnsi="Calibri" w:cs="Times New Roman"/>
          <w:b/>
          <w:color w:val="808080"/>
        </w:rPr>
        <w:tab/>
      </w:r>
      <w:r w:rsidRPr="00147DFA">
        <w:rPr>
          <w:rFonts w:ascii="Calibri" w:eastAsia="Calibri" w:hAnsi="Calibri" w:cs="Times New Roman"/>
          <w:b/>
          <w:color w:val="808080"/>
        </w:rPr>
        <w:tab/>
        <w:t>Für den Auftragnehmer:</w:t>
      </w:r>
    </w:p>
    <w:p w14:paraId="108BAEC5" w14:textId="3F1B17FE" w:rsidR="005315C2" w:rsidRPr="00147DFA" w:rsidRDefault="005315C2" w:rsidP="005315C2">
      <w:pPr>
        <w:widowControl/>
        <w:spacing w:after="0" w:line="240" w:lineRule="auto"/>
        <w:rPr>
          <w:rFonts w:ascii="Calibri" w:eastAsia="Calibri" w:hAnsi="Calibri" w:cs="Times New Roman"/>
          <w:b/>
          <w:color w:val="808080"/>
        </w:rPr>
      </w:pPr>
    </w:p>
    <w:p w14:paraId="59BC7D34" w14:textId="77777777" w:rsidR="005315C2" w:rsidRPr="00147DFA" w:rsidRDefault="005315C2" w:rsidP="005315C2">
      <w:pPr>
        <w:widowControl/>
        <w:spacing w:after="0" w:line="240" w:lineRule="auto"/>
        <w:rPr>
          <w:rFonts w:ascii="Calibri" w:eastAsia="Calibri" w:hAnsi="Calibri" w:cs="Times New Roman"/>
          <w:b/>
          <w:color w:val="808080"/>
        </w:rPr>
      </w:pPr>
      <w:r w:rsidRPr="00147DFA">
        <w:rPr>
          <w:rFonts w:ascii="Calibri" w:eastAsia="Calibri" w:hAnsi="Calibri" w:cs="Times New Roman"/>
          <w:b/>
          <w:color w:val="808080"/>
        </w:rPr>
        <w:t>_______________________________</w:t>
      </w:r>
      <w:r w:rsidRPr="00147DFA">
        <w:rPr>
          <w:rFonts w:ascii="Calibri" w:eastAsia="Calibri" w:hAnsi="Calibri" w:cs="Times New Roman"/>
          <w:b/>
          <w:color w:val="808080"/>
        </w:rPr>
        <w:tab/>
      </w:r>
      <w:r w:rsidRPr="00147DFA">
        <w:rPr>
          <w:rFonts w:ascii="Calibri" w:eastAsia="Calibri" w:hAnsi="Calibri" w:cs="Times New Roman"/>
          <w:b/>
          <w:color w:val="808080"/>
        </w:rPr>
        <w:tab/>
      </w:r>
      <w:r w:rsidRPr="00147DFA">
        <w:rPr>
          <w:rFonts w:ascii="Calibri" w:eastAsia="Calibri" w:hAnsi="Calibri" w:cs="Times New Roman"/>
          <w:b/>
          <w:color w:val="808080"/>
        </w:rPr>
        <w:tab/>
        <w:t>__________________________</w:t>
      </w:r>
    </w:p>
    <w:p w14:paraId="2F1C123A" w14:textId="77777777" w:rsidR="005315C2" w:rsidRPr="00147DFA" w:rsidRDefault="005315C2" w:rsidP="005315C2">
      <w:pPr>
        <w:widowControl/>
        <w:spacing w:after="0" w:line="240" w:lineRule="auto"/>
        <w:rPr>
          <w:rFonts w:ascii="Calibri" w:eastAsia="Calibri" w:hAnsi="Calibri" w:cs="Times New Roman"/>
        </w:rPr>
      </w:pPr>
      <w:r w:rsidRPr="00147DFA">
        <w:rPr>
          <w:rFonts w:ascii="Calibri" w:eastAsia="Calibri" w:hAnsi="Calibri" w:cs="Times New Roman"/>
        </w:rPr>
        <w:t>Name, Funktion:</w:t>
      </w:r>
      <w:r w:rsidRPr="00147DFA">
        <w:rPr>
          <w:rFonts w:ascii="Calibri" w:eastAsia="Calibri" w:hAnsi="Calibri" w:cs="Times New Roman"/>
        </w:rPr>
        <w:tab/>
      </w:r>
      <w:r w:rsidRPr="00147DFA">
        <w:rPr>
          <w:rFonts w:ascii="Calibri" w:eastAsia="Calibri" w:hAnsi="Calibri" w:cs="Times New Roman"/>
        </w:rPr>
        <w:tab/>
      </w:r>
      <w:r w:rsidRPr="00147DFA">
        <w:rPr>
          <w:rFonts w:ascii="Calibri" w:eastAsia="Calibri" w:hAnsi="Calibri" w:cs="Times New Roman"/>
        </w:rPr>
        <w:tab/>
      </w:r>
      <w:r w:rsidRPr="00147DFA">
        <w:rPr>
          <w:rFonts w:ascii="Calibri" w:eastAsia="Calibri" w:hAnsi="Calibri" w:cs="Times New Roman"/>
        </w:rPr>
        <w:tab/>
      </w:r>
      <w:r w:rsidRPr="00147DFA">
        <w:rPr>
          <w:rFonts w:ascii="Calibri" w:eastAsia="Calibri" w:hAnsi="Calibri" w:cs="Times New Roman"/>
        </w:rPr>
        <w:tab/>
        <w:t xml:space="preserve">Name, Funktion: </w:t>
      </w:r>
      <w:r w:rsidRPr="00147DFA">
        <w:rPr>
          <w:rFonts w:ascii="Calibri" w:eastAsia="Times New Roman" w:hAnsi="Calibri" w:cs="Arial"/>
          <w:i/>
          <w:color w:val="808080"/>
        </w:rPr>
        <w:t>(mindestens ppa.)</w:t>
      </w:r>
    </w:p>
    <w:p w14:paraId="47043523" w14:textId="77777777" w:rsidR="005315C2" w:rsidRPr="00147DFA" w:rsidRDefault="005315C2" w:rsidP="005315C2">
      <w:pPr>
        <w:widowControl/>
        <w:spacing w:after="0" w:line="240" w:lineRule="auto"/>
        <w:rPr>
          <w:rFonts w:ascii="Calibri" w:eastAsia="Calibri" w:hAnsi="Calibri" w:cs="Times New Roman"/>
        </w:rPr>
      </w:pPr>
    </w:p>
    <w:p w14:paraId="0777646C" w14:textId="77777777" w:rsidR="005315C2" w:rsidRPr="00147DFA" w:rsidRDefault="005315C2" w:rsidP="005315C2">
      <w:pPr>
        <w:widowControl/>
        <w:spacing w:after="0" w:line="240" w:lineRule="auto"/>
        <w:rPr>
          <w:rFonts w:ascii="Calibri" w:eastAsia="Calibri" w:hAnsi="Calibri" w:cs="Times New Roman"/>
        </w:rPr>
      </w:pPr>
      <w:r w:rsidRPr="00147DFA">
        <w:rPr>
          <w:rFonts w:ascii="Calibri" w:eastAsia="Calibri" w:hAnsi="Calibri" w:cs="Times New Roman"/>
        </w:rPr>
        <w:tab/>
      </w:r>
      <w:r w:rsidRPr="00147DFA">
        <w:rPr>
          <w:rFonts w:ascii="Calibri" w:eastAsia="Calibri" w:hAnsi="Calibri" w:cs="Times New Roman"/>
        </w:rPr>
        <w:tab/>
      </w:r>
      <w:r w:rsidRPr="00147DFA">
        <w:rPr>
          <w:rFonts w:ascii="Calibri" w:eastAsia="Calibri" w:hAnsi="Calibri" w:cs="Times New Roman"/>
        </w:rPr>
        <w:tab/>
      </w:r>
      <w:r w:rsidRPr="00147DFA">
        <w:rPr>
          <w:rFonts w:ascii="Calibri" w:eastAsia="Calibri" w:hAnsi="Calibri" w:cs="Times New Roman"/>
        </w:rPr>
        <w:tab/>
      </w:r>
      <w:r w:rsidRPr="00147DFA">
        <w:rPr>
          <w:rFonts w:ascii="Calibri" w:eastAsia="Calibri" w:hAnsi="Calibri" w:cs="Times New Roman"/>
        </w:rPr>
        <w:tab/>
      </w:r>
    </w:p>
    <w:p w14:paraId="0A543B82" w14:textId="77777777" w:rsidR="005315C2" w:rsidRPr="00147DFA" w:rsidRDefault="005315C2" w:rsidP="005315C2">
      <w:pPr>
        <w:widowControl/>
        <w:spacing w:after="0" w:line="240" w:lineRule="auto"/>
        <w:rPr>
          <w:rFonts w:ascii="Calibri" w:eastAsia="Calibri" w:hAnsi="Calibri" w:cs="Times New Roman"/>
        </w:rPr>
      </w:pPr>
    </w:p>
    <w:p w14:paraId="0FBC58C7" w14:textId="77777777" w:rsidR="005315C2" w:rsidRPr="00147DFA" w:rsidRDefault="005315C2" w:rsidP="005315C2">
      <w:pPr>
        <w:widowControl/>
        <w:spacing w:after="0" w:line="240" w:lineRule="auto"/>
        <w:rPr>
          <w:rFonts w:ascii="Calibri" w:eastAsia="Calibri" w:hAnsi="Calibri" w:cs="Times New Roman"/>
        </w:rPr>
      </w:pPr>
      <w:r w:rsidRPr="00147DFA">
        <w:rPr>
          <w:rFonts w:ascii="Calibri" w:eastAsia="Calibri" w:hAnsi="Calibri" w:cs="Times New Roman"/>
        </w:rPr>
        <w:t>_______________________________</w:t>
      </w:r>
      <w:r w:rsidRPr="00147DFA">
        <w:rPr>
          <w:rFonts w:ascii="Calibri" w:eastAsia="Calibri" w:hAnsi="Calibri" w:cs="Times New Roman"/>
        </w:rPr>
        <w:tab/>
      </w:r>
      <w:r w:rsidRPr="00147DFA">
        <w:rPr>
          <w:rFonts w:ascii="Calibri" w:eastAsia="Calibri" w:hAnsi="Calibri" w:cs="Times New Roman"/>
        </w:rPr>
        <w:tab/>
      </w:r>
      <w:r w:rsidRPr="00147DFA">
        <w:rPr>
          <w:rFonts w:ascii="Calibri" w:eastAsia="Calibri" w:hAnsi="Calibri" w:cs="Times New Roman"/>
        </w:rPr>
        <w:tab/>
        <w:t>_______________________________</w:t>
      </w:r>
    </w:p>
    <w:p w14:paraId="47A68A22" w14:textId="77777777" w:rsidR="005315C2" w:rsidRPr="00147DFA" w:rsidRDefault="005315C2" w:rsidP="005315C2">
      <w:pPr>
        <w:widowControl/>
        <w:spacing w:after="0" w:line="240" w:lineRule="auto"/>
        <w:rPr>
          <w:rFonts w:ascii="Calibri" w:eastAsia="Calibri" w:hAnsi="Calibri" w:cs="Times New Roman"/>
        </w:rPr>
      </w:pPr>
      <w:r w:rsidRPr="00147DFA">
        <w:rPr>
          <w:rFonts w:ascii="Calibri" w:eastAsia="Calibri" w:hAnsi="Calibri" w:cs="Times New Roman"/>
        </w:rPr>
        <w:t>Ort, Datum, Unterschrift:</w:t>
      </w:r>
      <w:r w:rsidRPr="00147DFA">
        <w:rPr>
          <w:rFonts w:ascii="Calibri" w:eastAsia="Calibri" w:hAnsi="Calibri" w:cs="Times New Roman"/>
        </w:rPr>
        <w:tab/>
      </w:r>
      <w:r w:rsidRPr="00147DFA">
        <w:rPr>
          <w:rFonts w:ascii="Calibri" w:eastAsia="Calibri" w:hAnsi="Calibri" w:cs="Times New Roman"/>
        </w:rPr>
        <w:tab/>
      </w:r>
      <w:r w:rsidRPr="00147DFA">
        <w:rPr>
          <w:rFonts w:ascii="Calibri" w:eastAsia="Calibri" w:hAnsi="Calibri" w:cs="Times New Roman"/>
        </w:rPr>
        <w:tab/>
      </w:r>
      <w:r w:rsidRPr="00147DFA">
        <w:rPr>
          <w:rFonts w:ascii="Calibri" w:eastAsia="Calibri" w:hAnsi="Calibri" w:cs="Times New Roman"/>
        </w:rPr>
        <w:tab/>
        <w:t>Ort, Datum, Unterschrift:</w:t>
      </w:r>
    </w:p>
    <w:p w14:paraId="5B0E0AE6" w14:textId="77777777" w:rsidR="005315C2" w:rsidRPr="00147DFA" w:rsidRDefault="005315C2" w:rsidP="005315C2">
      <w:pPr>
        <w:widowControl/>
        <w:spacing w:after="0" w:line="240" w:lineRule="auto"/>
        <w:rPr>
          <w:rFonts w:ascii="Calibri" w:eastAsia="Calibri" w:hAnsi="Calibri" w:cs="Times New Roman"/>
        </w:rPr>
      </w:pPr>
    </w:p>
    <w:p w14:paraId="44C4FD82" w14:textId="77777777" w:rsidR="005315C2" w:rsidRPr="00147DFA" w:rsidRDefault="005315C2" w:rsidP="005315C2">
      <w:pPr>
        <w:widowControl/>
        <w:spacing w:after="0" w:line="240" w:lineRule="auto"/>
        <w:rPr>
          <w:rFonts w:ascii="Calibri" w:eastAsia="Calibri" w:hAnsi="Calibri" w:cs="Times New Roman"/>
        </w:rPr>
      </w:pPr>
    </w:p>
    <w:p w14:paraId="543E49E7" w14:textId="77777777" w:rsidR="005315C2" w:rsidRPr="00147DFA" w:rsidRDefault="005315C2" w:rsidP="005315C2">
      <w:pPr>
        <w:widowControl/>
        <w:spacing w:after="0" w:line="240" w:lineRule="auto"/>
        <w:rPr>
          <w:rFonts w:ascii="Calibri" w:eastAsia="Calibri" w:hAnsi="Calibri" w:cs="Times New Roman"/>
        </w:rPr>
      </w:pPr>
    </w:p>
    <w:p w14:paraId="74A60F69" w14:textId="77777777" w:rsidR="005315C2" w:rsidRPr="00147DFA" w:rsidRDefault="005315C2" w:rsidP="005315C2">
      <w:pPr>
        <w:widowControl/>
        <w:spacing w:after="0" w:line="240" w:lineRule="auto"/>
        <w:rPr>
          <w:rFonts w:ascii="Calibri" w:eastAsia="Calibri" w:hAnsi="Calibri" w:cs="Times New Roman"/>
        </w:rPr>
      </w:pPr>
    </w:p>
    <w:p w14:paraId="21AA2FF3" w14:textId="77777777" w:rsidR="005315C2" w:rsidRDefault="005315C2" w:rsidP="005315C2">
      <w:pPr>
        <w:pStyle w:val="ListParagraph"/>
        <w:numPr>
          <w:ilvl w:val="0"/>
          <w:numId w:val="0"/>
        </w:numPr>
        <w:spacing w:after="160" w:line="259" w:lineRule="auto"/>
        <w:rPr>
          <w:rFonts w:ascii="Calibri" w:eastAsia="Calibri" w:hAnsi="Calibri" w:cs="Times New Roman"/>
          <w:iCs w:val="0"/>
          <w:sz w:val="22"/>
          <w:szCs w:val="22"/>
        </w:rPr>
        <w:sectPr w:rsidR="005315C2" w:rsidSect="00135B4C">
          <w:footerReference w:type="default" r:id="rId11"/>
          <w:pgSz w:w="11906" w:h="16838" w:code="9"/>
          <w:pgMar w:top="1985" w:right="1418" w:bottom="1247" w:left="1418" w:header="425" w:footer="397" w:gutter="0"/>
          <w:cols w:space="708"/>
          <w:docGrid w:linePitch="360"/>
        </w:sectPr>
      </w:pPr>
      <w:r w:rsidRPr="00147DFA">
        <w:rPr>
          <w:rFonts w:ascii="Calibri" w:eastAsia="Calibri" w:hAnsi="Calibri" w:cs="Times New Roman"/>
          <w:iCs w:val="0"/>
          <w:sz w:val="22"/>
          <w:szCs w:val="22"/>
        </w:rPr>
        <w:t>Universitätsklinikum Frankfurt</w:t>
      </w:r>
      <w:r w:rsidRPr="00147DFA">
        <w:rPr>
          <w:rFonts w:ascii="Calibri" w:eastAsia="Calibri" w:hAnsi="Calibri" w:cs="Times New Roman"/>
          <w:iCs w:val="0"/>
          <w:sz w:val="22"/>
          <w:szCs w:val="22"/>
        </w:rPr>
        <w:tab/>
      </w:r>
    </w:p>
    <w:p w14:paraId="2594FC75" w14:textId="77777777" w:rsidR="00A663AA" w:rsidRPr="00A663AA" w:rsidRDefault="00A663AA" w:rsidP="00A663AA">
      <w:pPr>
        <w:keepNext/>
        <w:keepLines/>
        <w:widowControl/>
        <w:spacing w:before="240" w:after="0" w:line="259" w:lineRule="auto"/>
        <w:outlineLvl w:val="0"/>
        <w:rPr>
          <w:rFonts w:ascii="Calibri" w:eastAsia="Times New Roman" w:hAnsi="Calibri" w:cs="Times New Roman"/>
          <w:color w:val="026291"/>
          <w:sz w:val="32"/>
          <w:szCs w:val="32"/>
        </w:rPr>
      </w:pPr>
      <w:bookmarkStart w:id="17" w:name="_Toc92719154"/>
      <w:r w:rsidRPr="00A663AA">
        <w:rPr>
          <w:rFonts w:ascii="Calibri" w:eastAsia="Times New Roman" w:hAnsi="Calibri" w:cs="Times New Roman"/>
          <w:color w:val="026291"/>
          <w:sz w:val="32"/>
          <w:szCs w:val="32"/>
        </w:rPr>
        <w:lastRenderedPageBreak/>
        <w:t>Anlage 1 – Technisch-organisatorische Maßnahmen nach Art. 32 DSGVO</w:t>
      </w:r>
      <w:bookmarkEnd w:id="17"/>
    </w:p>
    <w:p w14:paraId="6C059DBF" w14:textId="77777777" w:rsidR="005315C2" w:rsidRPr="001217A4" w:rsidRDefault="005315C2" w:rsidP="005315C2">
      <w:pPr>
        <w:widowControl/>
        <w:spacing w:after="160" w:line="259" w:lineRule="auto"/>
        <w:rPr>
          <w:rFonts w:ascii="Calibri" w:eastAsia="Calibri" w:hAnsi="Calibri" w:cs="Times New Roman"/>
          <w:sz w:val="20"/>
          <w:szCs w:val="20"/>
        </w:rPr>
      </w:pPr>
      <w:r w:rsidRPr="001217A4">
        <w:rPr>
          <w:rFonts w:ascii="Calibri" w:eastAsia="Calibri" w:hAnsi="Calibri" w:cs="Times New Roman"/>
          <w:sz w:val="20"/>
          <w:szCs w:val="20"/>
        </w:rPr>
        <w:t>Bereitgestellt durch:</w:t>
      </w:r>
    </w:p>
    <w:p w14:paraId="2E819BDA" w14:textId="77777777" w:rsidR="005315C2" w:rsidRPr="001217A4" w:rsidRDefault="005315C2" w:rsidP="005315C2">
      <w:pPr>
        <w:widowControl/>
        <w:spacing w:after="160" w:line="259" w:lineRule="auto"/>
        <w:rPr>
          <w:rFonts w:ascii="Calibri" w:eastAsia="Calibri" w:hAnsi="Calibri" w:cs="Times New Roman"/>
        </w:rPr>
      </w:pPr>
      <w:r w:rsidRPr="001217A4">
        <w:rPr>
          <w:rFonts w:ascii="Calibri" w:eastAsia="Calibri" w:hAnsi="Calibri" w:cs="Times New Roman"/>
        </w:rPr>
        <w:t>Firma:</w:t>
      </w:r>
      <w:r w:rsidRPr="001217A4">
        <w:rPr>
          <w:rFonts w:ascii="Calibri" w:eastAsia="Calibri" w:hAnsi="Calibri" w:cs="Times New Roman"/>
        </w:rPr>
        <w:tab/>
      </w:r>
      <w:r w:rsidRPr="001217A4">
        <w:rPr>
          <w:rFonts w:ascii="Calibri" w:eastAsia="Calibri" w:hAnsi="Calibri" w:cs="Times New Roman"/>
        </w:rPr>
        <w:tab/>
      </w:r>
      <w:r w:rsidRPr="001217A4">
        <w:rPr>
          <w:rFonts w:ascii="Calibri" w:eastAsia="Calibri" w:hAnsi="Calibri" w:cs="Times New Roman"/>
        </w:rPr>
        <w:br/>
        <w:t>Straße, Nr.:</w:t>
      </w:r>
      <w:r w:rsidRPr="001217A4">
        <w:rPr>
          <w:rFonts w:ascii="Calibri" w:eastAsia="Calibri" w:hAnsi="Calibri" w:cs="Times New Roman"/>
        </w:rPr>
        <w:tab/>
      </w:r>
      <w:r w:rsidRPr="001217A4">
        <w:rPr>
          <w:rFonts w:ascii="Calibri" w:eastAsia="Calibri" w:hAnsi="Calibri" w:cs="Times New Roman"/>
        </w:rPr>
        <w:br/>
        <w:t>PLZ, Ort:</w:t>
      </w:r>
      <w:r w:rsidRPr="001217A4">
        <w:rPr>
          <w:rFonts w:ascii="Calibri" w:eastAsia="Calibri" w:hAnsi="Calibri" w:cs="Times New Roman"/>
        </w:rPr>
        <w:tab/>
      </w:r>
    </w:p>
    <w:p w14:paraId="3D44D097" w14:textId="77777777" w:rsidR="005315C2" w:rsidRPr="001217A4" w:rsidRDefault="005315C2" w:rsidP="005315C2">
      <w:pPr>
        <w:widowControl/>
        <w:spacing w:after="80" w:line="259" w:lineRule="auto"/>
        <w:rPr>
          <w:rFonts w:ascii="Calibri" w:eastAsia="Calibri" w:hAnsi="Calibri" w:cs="Times New Roman"/>
          <w:b/>
          <w:bCs/>
          <w:sz w:val="24"/>
          <w:szCs w:val="24"/>
        </w:rPr>
      </w:pPr>
    </w:p>
    <w:p w14:paraId="1402F4E5" w14:textId="77777777" w:rsidR="005315C2" w:rsidRPr="001217A4" w:rsidRDefault="005315C2" w:rsidP="005315C2">
      <w:pPr>
        <w:widowControl/>
        <w:spacing w:after="80" w:line="259" w:lineRule="auto"/>
        <w:rPr>
          <w:rFonts w:ascii="Calibri" w:eastAsia="Calibri" w:hAnsi="Calibri" w:cs="Times New Roman"/>
          <w:b/>
          <w:bCs/>
          <w:sz w:val="24"/>
          <w:szCs w:val="24"/>
        </w:rPr>
      </w:pPr>
      <w:r w:rsidRPr="001217A4">
        <w:rPr>
          <w:rFonts w:ascii="Calibri" w:eastAsia="Calibri" w:hAnsi="Calibri" w:cs="Times New Roman"/>
          <w:b/>
          <w:bCs/>
          <w:sz w:val="24"/>
          <w:szCs w:val="24"/>
        </w:rPr>
        <w:t xml:space="preserve">Vertraulichkeit (Art. 32 Abs. 1 lit. b </w:t>
      </w:r>
      <w:r>
        <w:rPr>
          <w:rFonts w:ascii="Calibri" w:eastAsia="Calibri" w:hAnsi="Calibri" w:cs="Times New Roman"/>
          <w:b/>
          <w:bCs/>
          <w:sz w:val="24"/>
          <w:szCs w:val="24"/>
        </w:rPr>
        <w:t>DS-GVO</w:t>
      </w:r>
      <w:r w:rsidRPr="001217A4">
        <w:rPr>
          <w:rFonts w:ascii="Calibri" w:eastAsia="Calibri" w:hAnsi="Calibri" w:cs="Times New Roman"/>
          <w:b/>
          <w:bCs/>
          <w:sz w:val="24"/>
          <w:szCs w:val="24"/>
        </w:rPr>
        <w:t>)</w:t>
      </w:r>
    </w:p>
    <w:p w14:paraId="5079A5F8" w14:textId="77777777" w:rsidR="005315C2" w:rsidRPr="001217A4" w:rsidRDefault="005315C2" w:rsidP="005315C2">
      <w:pPr>
        <w:widowControl/>
        <w:spacing w:after="160" w:line="259" w:lineRule="auto"/>
        <w:rPr>
          <w:rFonts w:ascii="Calibri" w:eastAsia="Calibri" w:hAnsi="Calibri" w:cs="Times New Roman"/>
          <w:b/>
          <w:bCs/>
          <w:sz w:val="20"/>
          <w:szCs w:val="20"/>
        </w:rPr>
      </w:pPr>
      <w:r w:rsidRPr="001217A4">
        <w:rPr>
          <w:rFonts w:ascii="Calibri" w:eastAsia="Calibri" w:hAnsi="Calibri" w:cs="Times New Roman"/>
          <w:b/>
          <w:bCs/>
          <w:sz w:val="20"/>
          <w:szCs w:val="20"/>
        </w:rPr>
        <w:t>Zutrittskontrolle</w:t>
      </w:r>
    </w:p>
    <w:p w14:paraId="65E0FE72" w14:textId="77777777" w:rsidR="005315C2" w:rsidRPr="001217A4" w:rsidRDefault="005315C2" w:rsidP="005315C2">
      <w:pPr>
        <w:widowControl/>
        <w:spacing w:after="160" w:line="259" w:lineRule="auto"/>
        <w:jc w:val="both"/>
        <w:rPr>
          <w:rFonts w:ascii="Calibri" w:eastAsia="Calibri" w:hAnsi="Calibri" w:cs="Times New Roman"/>
        </w:rPr>
      </w:pPr>
      <w:r w:rsidRPr="001217A4">
        <w:rPr>
          <w:rFonts w:ascii="Calibri" w:eastAsia="Calibri" w:hAnsi="Calibri" w:cs="Times New Roman"/>
          <w:i/>
          <w:iCs/>
          <w:color w:val="808080"/>
          <w:sz w:val="20"/>
          <w:szCs w:val="20"/>
        </w:rPr>
        <w:t>Unbefugten den Zutritt zu Datenverarbeitungsanlagen, mit denen personenbezogene Daten verarbeitet oder genutzt werden zu verwehren.</w:t>
      </w:r>
    </w:p>
    <w:tbl>
      <w:tblPr>
        <w:tblStyle w:val="Tabellenraster1"/>
        <w:tblW w:w="4980" w:type="pct"/>
        <w:tblLayout w:type="fixed"/>
        <w:tblLook w:val="04A0" w:firstRow="1" w:lastRow="0" w:firstColumn="1" w:lastColumn="0" w:noHBand="0" w:noVBand="1"/>
      </w:tblPr>
      <w:tblGrid>
        <w:gridCol w:w="450"/>
        <w:gridCol w:w="4458"/>
        <w:gridCol w:w="450"/>
        <w:gridCol w:w="4458"/>
      </w:tblGrid>
      <w:tr w:rsidR="005315C2" w:rsidRPr="001217A4" w14:paraId="76AB6B62"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shd w:val="clear" w:color="auto" w:fill="BFBFBF"/>
            <w:vAlign w:val="center"/>
          </w:tcPr>
          <w:p w14:paraId="038E5613"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688D7A5"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color w:val="FFFFFF"/>
                <w:sz w:val="20"/>
                <w:szCs w:val="20"/>
              </w:rPr>
              <w:t>Technische Maßnahmen</w:t>
            </w:r>
          </w:p>
        </w:tc>
        <w:tc>
          <w:tcPr>
            <w:tcW w:w="454" w:type="dxa"/>
            <w:tcBorders>
              <w:top w:val="single" w:sz="4" w:space="0" w:color="auto"/>
              <w:left w:val="single" w:sz="4" w:space="0" w:color="auto"/>
              <w:bottom w:val="single" w:sz="4" w:space="0" w:color="auto"/>
              <w:right w:val="single" w:sz="4" w:space="0" w:color="auto"/>
            </w:tcBorders>
            <w:shd w:val="clear" w:color="auto" w:fill="BFBFBF"/>
            <w:vAlign w:val="center"/>
          </w:tcPr>
          <w:p w14:paraId="4AC58605" w14:textId="77777777" w:rsidR="005315C2" w:rsidRPr="001217A4" w:rsidRDefault="005315C2" w:rsidP="004D0A02">
            <w:pPr>
              <w:widowControl/>
              <w:spacing w:after="0" w:line="240" w:lineRule="auto"/>
              <w:rPr>
                <w:rFonts w:ascii="Calibri" w:eastAsia="Calibri" w:hAnsi="Calibri" w:cs="Times New Roman"/>
                <w:color w:val="FFFFFF"/>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6B346AF" w14:textId="77777777" w:rsidR="005315C2" w:rsidRPr="001217A4" w:rsidRDefault="005315C2" w:rsidP="004D0A02">
            <w:pPr>
              <w:widowControl/>
              <w:spacing w:after="0" w:line="240" w:lineRule="auto"/>
              <w:rPr>
                <w:rFonts w:ascii="Calibri" w:eastAsia="Calibri" w:hAnsi="Calibri" w:cs="Times New Roman"/>
                <w:color w:val="FFFFFF"/>
                <w:sz w:val="20"/>
                <w:szCs w:val="20"/>
              </w:rPr>
            </w:pPr>
            <w:r w:rsidRPr="001217A4">
              <w:rPr>
                <w:rFonts w:ascii="Calibri" w:eastAsia="Calibri" w:hAnsi="Calibri" w:cs="Times New Roman"/>
                <w:color w:val="FFFFFF"/>
                <w:sz w:val="20"/>
                <w:szCs w:val="20"/>
              </w:rPr>
              <w:t>Organisatorische Maßnahmen</w:t>
            </w:r>
          </w:p>
        </w:tc>
      </w:tr>
      <w:tr w:rsidR="005315C2" w:rsidRPr="001217A4" w14:paraId="67C7C5B7"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vAlign w:val="center"/>
          </w:tcPr>
          <w:p w14:paraId="29437734"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1C40CF3F"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Alarmanlage</w:t>
            </w:r>
          </w:p>
        </w:tc>
        <w:tc>
          <w:tcPr>
            <w:tcW w:w="454" w:type="dxa"/>
            <w:tcBorders>
              <w:top w:val="single" w:sz="4" w:space="0" w:color="auto"/>
              <w:left w:val="single" w:sz="4" w:space="0" w:color="auto"/>
              <w:bottom w:val="single" w:sz="4" w:space="0" w:color="auto"/>
              <w:right w:val="single" w:sz="4" w:space="0" w:color="auto"/>
            </w:tcBorders>
            <w:vAlign w:val="center"/>
          </w:tcPr>
          <w:p w14:paraId="7D5B770E"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38F345C1"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Personenkontrolle beim Pförtner / Empfang</w:t>
            </w:r>
          </w:p>
        </w:tc>
      </w:tr>
      <w:tr w:rsidR="005315C2" w:rsidRPr="001217A4" w14:paraId="237A522D"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vAlign w:val="center"/>
          </w:tcPr>
          <w:p w14:paraId="75F8FE0E"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6C375399"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Absicherung von Gebäudeschächten</w:t>
            </w:r>
            <w:r w:rsidRPr="001217A4">
              <w:rPr>
                <w:rFonts w:ascii="Calibri" w:eastAsia="Calibri" w:hAnsi="Calibri" w:cs="Times New Roman"/>
                <w:sz w:val="20"/>
                <w:szCs w:val="20"/>
              </w:rPr>
              <w:tab/>
            </w:r>
          </w:p>
        </w:tc>
        <w:tc>
          <w:tcPr>
            <w:tcW w:w="454" w:type="dxa"/>
            <w:tcBorders>
              <w:top w:val="single" w:sz="4" w:space="0" w:color="auto"/>
              <w:left w:val="single" w:sz="4" w:space="0" w:color="auto"/>
              <w:bottom w:val="single" w:sz="4" w:space="0" w:color="auto"/>
              <w:right w:val="single" w:sz="4" w:space="0" w:color="auto"/>
            </w:tcBorders>
            <w:vAlign w:val="center"/>
          </w:tcPr>
          <w:p w14:paraId="218EFFCE"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05F858FB"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 xml:space="preserve">Protokollierung der Besucher </w:t>
            </w:r>
            <w:r w:rsidRPr="001217A4">
              <w:rPr>
                <w:rFonts w:ascii="Calibri" w:eastAsia="Calibri" w:hAnsi="Calibri" w:cs="Times New Roman"/>
                <w:i/>
                <w:iCs/>
                <w:color w:val="808080"/>
                <w:sz w:val="20"/>
                <w:szCs w:val="20"/>
              </w:rPr>
              <w:t>(ev. Besucherbuch)</w:t>
            </w:r>
          </w:p>
        </w:tc>
      </w:tr>
      <w:tr w:rsidR="005315C2" w:rsidRPr="001217A4" w14:paraId="39868695"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vAlign w:val="center"/>
          </w:tcPr>
          <w:p w14:paraId="26AF5CA5"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3081E6AE"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Automatisches Zutrittskontrollsystem</w:t>
            </w:r>
          </w:p>
        </w:tc>
        <w:tc>
          <w:tcPr>
            <w:tcW w:w="454" w:type="dxa"/>
            <w:tcBorders>
              <w:top w:val="single" w:sz="4" w:space="0" w:color="auto"/>
              <w:left w:val="single" w:sz="4" w:space="0" w:color="auto"/>
              <w:bottom w:val="single" w:sz="4" w:space="0" w:color="auto"/>
              <w:right w:val="single" w:sz="4" w:space="0" w:color="auto"/>
            </w:tcBorders>
            <w:vAlign w:val="center"/>
          </w:tcPr>
          <w:p w14:paraId="027B78A8"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55D07788"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Schlüsselregelung / Schlüsselbuch</w:t>
            </w:r>
          </w:p>
        </w:tc>
      </w:tr>
      <w:tr w:rsidR="005315C2" w:rsidRPr="001217A4" w14:paraId="3203C526"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vAlign w:val="center"/>
          </w:tcPr>
          <w:p w14:paraId="78E5DB5E"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251D8BCD"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Biometrische Zugangssperren</w:t>
            </w:r>
            <w:r w:rsidRPr="001217A4">
              <w:rPr>
                <w:rFonts w:ascii="Calibri" w:eastAsia="Calibri" w:hAnsi="Calibri" w:cs="Times New Roman"/>
                <w:sz w:val="20"/>
                <w:szCs w:val="20"/>
              </w:rPr>
              <w:tab/>
            </w:r>
          </w:p>
        </w:tc>
        <w:tc>
          <w:tcPr>
            <w:tcW w:w="454" w:type="dxa"/>
            <w:tcBorders>
              <w:top w:val="single" w:sz="4" w:space="0" w:color="auto"/>
              <w:left w:val="single" w:sz="4" w:space="0" w:color="auto"/>
              <w:bottom w:val="single" w:sz="4" w:space="0" w:color="auto"/>
              <w:right w:val="single" w:sz="4" w:space="0" w:color="auto"/>
            </w:tcBorders>
            <w:vAlign w:val="center"/>
          </w:tcPr>
          <w:p w14:paraId="79890B9D"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198F8591"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Tragepﬂicht von Berechtigungsausweisen</w:t>
            </w:r>
          </w:p>
        </w:tc>
      </w:tr>
      <w:tr w:rsidR="005315C2" w:rsidRPr="001217A4" w14:paraId="5EAB78A0"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vAlign w:val="center"/>
          </w:tcPr>
          <w:p w14:paraId="55AF027E"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35FF84C0"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Chipkarten- / Transponder-Schließsystem</w:t>
            </w:r>
          </w:p>
        </w:tc>
        <w:tc>
          <w:tcPr>
            <w:tcW w:w="454" w:type="dxa"/>
            <w:tcBorders>
              <w:top w:val="single" w:sz="4" w:space="0" w:color="auto"/>
              <w:left w:val="single" w:sz="4" w:space="0" w:color="auto"/>
              <w:bottom w:val="single" w:sz="4" w:space="0" w:color="auto"/>
              <w:right w:val="single" w:sz="4" w:space="0" w:color="auto"/>
            </w:tcBorders>
            <w:vAlign w:val="center"/>
          </w:tcPr>
          <w:p w14:paraId="26947F96"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29EF5C0F"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Sorgfältige Auswahl von Sicherheitspersonal</w:t>
            </w:r>
          </w:p>
        </w:tc>
      </w:tr>
      <w:tr w:rsidR="005315C2" w:rsidRPr="001217A4" w14:paraId="0ED28754"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vAlign w:val="center"/>
          </w:tcPr>
          <w:p w14:paraId="733F6F68"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63A1EE74"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Lichtschranken / Bewegungsmelder</w:t>
            </w:r>
          </w:p>
        </w:tc>
        <w:tc>
          <w:tcPr>
            <w:tcW w:w="454" w:type="dxa"/>
            <w:tcBorders>
              <w:top w:val="single" w:sz="4" w:space="0" w:color="auto"/>
              <w:left w:val="single" w:sz="4" w:space="0" w:color="auto"/>
              <w:bottom w:val="single" w:sz="4" w:space="0" w:color="auto"/>
              <w:right w:val="single" w:sz="4" w:space="0" w:color="auto"/>
            </w:tcBorders>
            <w:vAlign w:val="center"/>
          </w:tcPr>
          <w:p w14:paraId="5645B3C7"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4B0EB8C0"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Sorgfältige Auswahl von Reinigungspersonal</w:t>
            </w:r>
          </w:p>
        </w:tc>
      </w:tr>
      <w:tr w:rsidR="005315C2" w:rsidRPr="001217A4" w14:paraId="299231E5"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vAlign w:val="center"/>
          </w:tcPr>
          <w:p w14:paraId="3D9E525F"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7DCACA78"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Manuelles Schließsystem</w:t>
            </w:r>
          </w:p>
        </w:tc>
        <w:tc>
          <w:tcPr>
            <w:tcW w:w="454" w:type="dxa"/>
            <w:tcBorders>
              <w:top w:val="single" w:sz="4" w:space="0" w:color="auto"/>
              <w:left w:val="single" w:sz="4" w:space="0" w:color="auto"/>
              <w:bottom w:val="single" w:sz="4" w:space="0" w:color="auto"/>
              <w:right w:val="single" w:sz="4" w:space="0" w:color="auto"/>
            </w:tcBorders>
            <w:vAlign w:val="center"/>
          </w:tcPr>
          <w:p w14:paraId="67C65421"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3E965D9D" w14:textId="77777777" w:rsidR="005315C2" w:rsidRPr="001217A4" w:rsidRDefault="005315C2" w:rsidP="004D0A02">
            <w:pPr>
              <w:widowControl/>
              <w:spacing w:after="0" w:line="240" w:lineRule="auto"/>
              <w:rPr>
                <w:rFonts w:ascii="Calibri" w:eastAsia="Calibri" w:hAnsi="Calibri" w:cs="Times New Roman"/>
                <w:sz w:val="20"/>
                <w:szCs w:val="20"/>
              </w:rPr>
            </w:pPr>
          </w:p>
        </w:tc>
      </w:tr>
      <w:tr w:rsidR="005315C2" w:rsidRPr="001217A4" w14:paraId="496B305E"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vAlign w:val="center"/>
          </w:tcPr>
          <w:p w14:paraId="6890DA35"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1810100D"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Schließsystem mit Codesperre</w:t>
            </w:r>
          </w:p>
        </w:tc>
        <w:tc>
          <w:tcPr>
            <w:tcW w:w="454" w:type="dxa"/>
            <w:tcBorders>
              <w:top w:val="single" w:sz="4" w:space="0" w:color="auto"/>
              <w:left w:val="single" w:sz="4" w:space="0" w:color="auto"/>
              <w:bottom w:val="single" w:sz="4" w:space="0" w:color="auto"/>
              <w:right w:val="single" w:sz="4" w:space="0" w:color="auto"/>
            </w:tcBorders>
            <w:vAlign w:val="center"/>
          </w:tcPr>
          <w:p w14:paraId="3B4492AC"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50BBA30E" w14:textId="77777777" w:rsidR="005315C2" w:rsidRPr="001217A4" w:rsidRDefault="005315C2" w:rsidP="004D0A02">
            <w:pPr>
              <w:widowControl/>
              <w:spacing w:after="0" w:line="240" w:lineRule="auto"/>
              <w:rPr>
                <w:rFonts w:ascii="Calibri" w:eastAsia="Calibri" w:hAnsi="Calibri" w:cs="Times New Roman"/>
                <w:sz w:val="20"/>
                <w:szCs w:val="20"/>
              </w:rPr>
            </w:pPr>
          </w:p>
        </w:tc>
      </w:tr>
      <w:tr w:rsidR="005315C2" w:rsidRPr="001217A4" w14:paraId="06CC4B5F"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vAlign w:val="center"/>
          </w:tcPr>
          <w:p w14:paraId="302B6FA6"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0D67038E"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Sicherheitsschlösser</w:t>
            </w:r>
          </w:p>
        </w:tc>
        <w:tc>
          <w:tcPr>
            <w:tcW w:w="454" w:type="dxa"/>
            <w:tcBorders>
              <w:top w:val="single" w:sz="4" w:space="0" w:color="auto"/>
              <w:left w:val="single" w:sz="4" w:space="0" w:color="auto"/>
              <w:bottom w:val="single" w:sz="4" w:space="0" w:color="auto"/>
              <w:right w:val="single" w:sz="4" w:space="0" w:color="auto"/>
            </w:tcBorders>
            <w:vAlign w:val="center"/>
          </w:tcPr>
          <w:p w14:paraId="440026AB"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54D83DEB" w14:textId="77777777" w:rsidR="005315C2" w:rsidRPr="001217A4" w:rsidRDefault="005315C2" w:rsidP="004D0A02">
            <w:pPr>
              <w:widowControl/>
              <w:spacing w:after="0" w:line="240" w:lineRule="auto"/>
              <w:rPr>
                <w:rFonts w:ascii="Calibri" w:eastAsia="Calibri" w:hAnsi="Calibri" w:cs="Times New Roman"/>
                <w:sz w:val="20"/>
                <w:szCs w:val="20"/>
              </w:rPr>
            </w:pPr>
          </w:p>
        </w:tc>
      </w:tr>
      <w:tr w:rsidR="005315C2" w:rsidRPr="001217A4" w14:paraId="2D5B5A93"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vAlign w:val="center"/>
          </w:tcPr>
          <w:p w14:paraId="66743DAC"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146ED83D"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Videoüberwachung der Zugänge</w:t>
            </w:r>
          </w:p>
        </w:tc>
        <w:tc>
          <w:tcPr>
            <w:tcW w:w="454" w:type="dxa"/>
            <w:tcBorders>
              <w:top w:val="single" w:sz="4" w:space="0" w:color="auto"/>
              <w:left w:val="single" w:sz="4" w:space="0" w:color="auto"/>
              <w:bottom w:val="single" w:sz="4" w:space="0" w:color="auto"/>
              <w:right w:val="single" w:sz="4" w:space="0" w:color="auto"/>
            </w:tcBorders>
            <w:vAlign w:val="center"/>
          </w:tcPr>
          <w:p w14:paraId="7B6A4D16"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381C3649" w14:textId="77777777" w:rsidR="005315C2" w:rsidRPr="001217A4" w:rsidRDefault="005315C2" w:rsidP="004D0A02">
            <w:pPr>
              <w:widowControl/>
              <w:spacing w:after="0" w:line="240" w:lineRule="auto"/>
              <w:rPr>
                <w:rFonts w:ascii="Calibri" w:eastAsia="Calibri" w:hAnsi="Calibri" w:cs="Times New Roman"/>
                <w:sz w:val="20"/>
                <w:szCs w:val="20"/>
              </w:rPr>
            </w:pPr>
          </w:p>
        </w:tc>
      </w:tr>
    </w:tbl>
    <w:p w14:paraId="24AE7AE4" w14:textId="77777777" w:rsidR="005315C2" w:rsidRPr="001217A4" w:rsidRDefault="005315C2" w:rsidP="005315C2">
      <w:pPr>
        <w:widowControl/>
        <w:spacing w:after="160" w:line="259" w:lineRule="auto"/>
        <w:rPr>
          <w:rFonts w:ascii="Calibri" w:eastAsia="Calibri" w:hAnsi="Calibri" w:cs="Times New Roman"/>
          <w:i/>
          <w:iCs/>
          <w:color w:val="808080"/>
          <w:sz w:val="20"/>
          <w:szCs w:val="20"/>
        </w:rPr>
      </w:pPr>
    </w:p>
    <w:p w14:paraId="54AD4D3A" w14:textId="77777777" w:rsidR="005315C2" w:rsidRPr="001217A4" w:rsidRDefault="005315C2" w:rsidP="005315C2">
      <w:pPr>
        <w:widowControl/>
        <w:spacing w:after="160" w:line="259" w:lineRule="auto"/>
        <w:rPr>
          <w:rFonts w:ascii="Calibri" w:eastAsia="Calibri" w:hAnsi="Calibri" w:cs="Times New Roman"/>
          <w:b/>
          <w:bCs/>
          <w:sz w:val="20"/>
          <w:szCs w:val="20"/>
        </w:rPr>
      </w:pPr>
      <w:r w:rsidRPr="001217A4">
        <w:rPr>
          <w:rFonts w:ascii="Calibri" w:eastAsia="Calibri" w:hAnsi="Calibri" w:cs="Times New Roman"/>
          <w:b/>
          <w:bCs/>
          <w:sz w:val="20"/>
          <w:szCs w:val="20"/>
        </w:rPr>
        <w:t>Zugangskontrolle</w:t>
      </w:r>
    </w:p>
    <w:p w14:paraId="17788017" w14:textId="77777777" w:rsidR="005315C2" w:rsidRPr="001217A4" w:rsidRDefault="005315C2" w:rsidP="005315C2">
      <w:pPr>
        <w:widowControl/>
        <w:spacing w:after="160" w:line="259" w:lineRule="auto"/>
        <w:rPr>
          <w:rFonts w:ascii="Calibri" w:eastAsia="Calibri" w:hAnsi="Calibri" w:cs="Times New Roman"/>
          <w:i/>
          <w:iCs/>
          <w:color w:val="808080"/>
          <w:sz w:val="20"/>
          <w:szCs w:val="20"/>
        </w:rPr>
      </w:pPr>
      <w:r w:rsidRPr="001217A4">
        <w:rPr>
          <w:rFonts w:ascii="Calibri" w:eastAsia="Calibri" w:hAnsi="Calibri" w:cs="Times New Roman"/>
          <w:i/>
          <w:iCs/>
          <w:color w:val="808080"/>
          <w:sz w:val="20"/>
          <w:szCs w:val="20"/>
        </w:rPr>
        <w:t>Verhindern, dass Datenverarbeitungssysteme von Unbefugten genutzt werden können.</w:t>
      </w:r>
    </w:p>
    <w:tbl>
      <w:tblPr>
        <w:tblStyle w:val="Tabellenraster1"/>
        <w:tblW w:w="4980" w:type="pct"/>
        <w:tblLayout w:type="fixed"/>
        <w:tblLook w:val="04A0" w:firstRow="1" w:lastRow="0" w:firstColumn="1" w:lastColumn="0" w:noHBand="0" w:noVBand="1"/>
      </w:tblPr>
      <w:tblGrid>
        <w:gridCol w:w="450"/>
        <w:gridCol w:w="4458"/>
        <w:gridCol w:w="450"/>
        <w:gridCol w:w="4458"/>
      </w:tblGrid>
      <w:tr w:rsidR="005315C2" w:rsidRPr="001217A4" w14:paraId="7DCBDB7B" w14:textId="77777777" w:rsidTr="004D0A02">
        <w:trPr>
          <w:trHeight w:val="454"/>
        </w:trPr>
        <w:tc>
          <w:tcPr>
            <w:tcW w:w="453" w:type="dxa"/>
            <w:tcBorders>
              <w:top w:val="single" w:sz="4" w:space="0" w:color="auto"/>
              <w:left w:val="single" w:sz="4" w:space="0" w:color="auto"/>
              <w:bottom w:val="single" w:sz="4" w:space="0" w:color="auto"/>
              <w:right w:val="single" w:sz="4" w:space="0" w:color="auto"/>
            </w:tcBorders>
            <w:shd w:val="clear" w:color="auto" w:fill="BFBFBF"/>
            <w:vAlign w:val="center"/>
          </w:tcPr>
          <w:p w14:paraId="04D6B9EA"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CA70B64"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color w:val="FFFFFF"/>
                <w:sz w:val="20"/>
                <w:szCs w:val="20"/>
              </w:rPr>
              <w:t>Technische Maßnahmen</w:t>
            </w:r>
          </w:p>
        </w:tc>
        <w:tc>
          <w:tcPr>
            <w:tcW w:w="454" w:type="dxa"/>
            <w:tcBorders>
              <w:top w:val="single" w:sz="4" w:space="0" w:color="auto"/>
              <w:left w:val="single" w:sz="4" w:space="0" w:color="auto"/>
              <w:bottom w:val="single" w:sz="4" w:space="0" w:color="auto"/>
              <w:right w:val="single" w:sz="4" w:space="0" w:color="auto"/>
            </w:tcBorders>
            <w:shd w:val="clear" w:color="auto" w:fill="BFBFBF"/>
            <w:vAlign w:val="center"/>
          </w:tcPr>
          <w:p w14:paraId="6F6CDCCF" w14:textId="77777777" w:rsidR="005315C2" w:rsidRPr="001217A4" w:rsidRDefault="005315C2" w:rsidP="004D0A02">
            <w:pPr>
              <w:widowControl/>
              <w:spacing w:after="0" w:line="240" w:lineRule="auto"/>
              <w:rPr>
                <w:rFonts w:ascii="Calibri" w:eastAsia="Calibri" w:hAnsi="Calibri" w:cs="Times New Roman"/>
                <w:color w:val="FFFFFF"/>
                <w:sz w:val="20"/>
                <w:szCs w:val="20"/>
              </w:rPr>
            </w:pPr>
          </w:p>
        </w:tc>
        <w:tc>
          <w:tcPr>
            <w:tcW w:w="453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E5FD71A" w14:textId="77777777" w:rsidR="005315C2" w:rsidRPr="001217A4" w:rsidRDefault="005315C2" w:rsidP="004D0A02">
            <w:pPr>
              <w:widowControl/>
              <w:spacing w:after="0" w:line="240" w:lineRule="auto"/>
              <w:rPr>
                <w:rFonts w:ascii="Calibri" w:eastAsia="Calibri" w:hAnsi="Calibri" w:cs="Times New Roman"/>
                <w:color w:val="FFFFFF"/>
                <w:sz w:val="20"/>
                <w:szCs w:val="20"/>
              </w:rPr>
            </w:pPr>
            <w:r w:rsidRPr="001217A4">
              <w:rPr>
                <w:rFonts w:ascii="Calibri" w:eastAsia="Calibri" w:hAnsi="Calibri" w:cs="Times New Roman"/>
                <w:color w:val="FFFFFF"/>
                <w:sz w:val="20"/>
                <w:szCs w:val="20"/>
              </w:rPr>
              <w:t>Organisatorische Maßnahmen</w:t>
            </w:r>
          </w:p>
        </w:tc>
      </w:tr>
      <w:tr w:rsidR="005315C2" w:rsidRPr="001217A4" w14:paraId="7AFD757E" w14:textId="77777777" w:rsidTr="004D0A02">
        <w:trPr>
          <w:trHeight w:val="454"/>
        </w:trPr>
        <w:tc>
          <w:tcPr>
            <w:tcW w:w="453" w:type="dxa"/>
            <w:tcBorders>
              <w:top w:val="single" w:sz="4" w:space="0" w:color="auto"/>
              <w:left w:val="single" w:sz="4" w:space="0" w:color="auto"/>
              <w:bottom w:val="single" w:sz="4" w:space="0" w:color="auto"/>
              <w:right w:val="single" w:sz="4" w:space="0" w:color="auto"/>
            </w:tcBorders>
            <w:vAlign w:val="center"/>
          </w:tcPr>
          <w:p w14:paraId="10AFF220"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4" w:type="dxa"/>
            <w:tcBorders>
              <w:top w:val="single" w:sz="4" w:space="0" w:color="auto"/>
              <w:left w:val="single" w:sz="4" w:space="0" w:color="auto"/>
              <w:bottom w:val="single" w:sz="4" w:space="0" w:color="auto"/>
              <w:right w:val="single" w:sz="4" w:space="0" w:color="auto"/>
            </w:tcBorders>
            <w:vAlign w:val="center"/>
            <w:hideMark/>
          </w:tcPr>
          <w:p w14:paraId="48E87397"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Authentifikation mit Benutzernamen + Passwort</w:t>
            </w:r>
          </w:p>
        </w:tc>
        <w:tc>
          <w:tcPr>
            <w:tcW w:w="454" w:type="dxa"/>
            <w:tcBorders>
              <w:top w:val="single" w:sz="4" w:space="0" w:color="auto"/>
              <w:left w:val="single" w:sz="4" w:space="0" w:color="auto"/>
              <w:bottom w:val="single" w:sz="4" w:space="0" w:color="auto"/>
              <w:right w:val="single" w:sz="4" w:space="0" w:color="auto"/>
            </w:tcBorders>
            <w:vAlign w:val="center"/>
          </w:tcPr>
          <w:p w14:paraId="18A74A04"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4" w:type="dxa"/>
            <w:tcBorders>
              <w:top w:val="single" w:sz="4" w:space="0" w:color="auto"/>
              <w:left w:val="single" w:sz="4" w:space="0" w:color="auto"/>
              <w:bottom w:val="single" w:sz="4" w:space="0" w:color="auto"/>
              <w:right w:val="single" w:sz="4" w:space="0" w:color="auto"/>
            </w:tcBorders>
            <w:vAlign w:val="center"/>
            <w:hideMark/>
          </w:tcPr>
          <w:p w14:paraId="64CF2CFB"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Benutzerberechtigungen verwalten</w:t>
            </w:r>
          </w:p>
        </w:tc>
      </w:tr>
      <w:tr w:rsidR="005315C2" w:rsidRPr="001217A4" w14:paraId="6706C9AC" w14:textId="77777777" w:rsidTr="004D0A02">
        <w:trPr>
          <w:trHeight w:val="454"/>
        </w:trPr>
        <w:tc>
          <w:tcPr>
            <w:tcW w:w="453" w:type="dxa"/>
            <w:tcBorders>
              <w:top w:val="single" w:sz="4" w:space="0" w:color="auto"/>
              <w:left w:val="single" w:sz="4" w:space="0" w:color="auto"/>
              <w:bottom w:val="single" w:sz="4" w:space="0" w:color="auto"/>
              <w:right w:val="single" w:sz="4" w:space="0" w:color="auto"/>
            </w:tcBorders>
            <w:vAlign w:val="center"/>
          </w:tcPr>
          <w:p w14:paraId="68915A95"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4" w:type="dxa"/>
            <w:tcBorders>
              <w:top w:val="single" w:sz="4" w:space="0" w:color="auto"/>
              <w:left w:val="single" w:sz="4" w:space="0" w:color="auto"/>
              <w:bottom w:val="single" w:sz="4" w:space="0" w:color="auto"/>
              <w:right w:val="single" w:sz="4" w:space="0" w:color="auto"/>
            </w:tcBorders>
            <w:vAlign w:val="center"/>
            <w:hideMark/>
          </w:tcPr>
          <w:p w14:paraId="2B4CF10E"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Authentifikation mit biometrischen Daten</w:t>
            </w:r>
          </w:p>
        </w:tc>
        <w:tc>
          <w:tcPr>
            <w:tcW w:w="454" w:type="dxa"/>
            <w:tcBorders>
              <w:top w:val="single" w:sz="4" w:space="0" w:color="auto"/>
              <w:left w:val="single" w:sz="4" w:space="0" w:color="auto"/>
              <w:bottom w:val="single" w:sz="4" w:space="0" w:color="auto"/>
              <w:right w:val="single" w:sz="4" w:space="0" w:color="auto"/>
            </w:tcBorders>
            <w:vAlign w:val="center"/>
          </w:tcPr>
          <w:p w14:paraId="41C86148"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4" w:type="dxa"/>
            <w:tcBorders>
              <w:top w:val="single" w:sz="4" w:space="0" w:color="auto"/>
              <w:left w:val="single" w:sz="4" w:space="0" w:color="auto"/>
              <w:bottom w:val="single" w:sz="4" w:space="0" w:color="auto"/>
              <w:right w:val="single" w:sz="4" w:space="0" w:color="auto"/>
            </w:tcBorders>
            <w:vAlign w:val="center"/>
            <w:hideMark/>
          </w:tcPr>
          <w:p w14:paraId="3F48CDAA"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Erstellen von Benutzerproﬁlen</w:t>
            </w:r>
          </w:p>
        </w:tc>
      </w:tr>
      <w:tr w:rsidR="005315C2" w:rsidRPr="001217A4" w14:paraId="1E51894D" w14:textId="77777777" w:rsidTr="004D0A02">
        <w:trPr>
          <w:trHeight w:val="454"/>
        </w:trPr>
        <w:tc>
          <w:tcPr>
            <w:tcW w:w="453" w:type="dxa"/>
            <w:tcBorders>
              <w:top w:val="single" w:sz="4" w:space="0" w:color="auto"/>
              <w:left w:val="single" w:sz="4" w:space="0" w:color="auto"/>
              <w:bottom w:val="single" w:sz="4" w:space="0" w:color="auto"/>
              <w:right w:val="single" w:sz="4" w:space="0" w:color="auto"/>
            </w:tcBorders>
            <w:vAlign w:val="center"/>
          </w:tcPr>
          <w:p w14:paraId="0A73C04D"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4" w:type="dxa"/>
            <w:tcBorders>
              <w:top w:val="single" w:sz="4" w:space="0" w:color="auto"/>
              <w:left w:val="single" w:sz="4" w:space="0" w:color="auto"/>
              <w:bottom w:val="single" w:sz="4" w:space="0" w:color="auto"/>
              <w:right w:val="single" w:sz="4" w:space="0" w:color="auto"/>
            </w:tcBorders>
            <w:vAlign w:val="center"/>
            <w:hideMark/>
          </w:tcPr>
          <w:p w14:paraId="15A50445"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Einsatz von Anti-Viren-Software</w:t>
            </w:r>
          </w:p>
        </w:tc>
        <w:tc>
          <w:tcPr>
            <w:tcW w:w="454" w:type="dxa"/>
            <w:tcBorders>
              <w:top w:val="single" w:sz="4" w:space="0" w:color="auto"/>
              <w:left w:val="single" w:sz="4" w:space="0" w:color="auto"/>
              <w:bottom w:val="single" w:sz="4" w:space="0" w:color="auto"/>
              <w:right w:val="single" w:sz="4" w:space="0" w:color="auto"/>
            </w:tcBorders>
            <w:vAlign w:val="center"/>
          </w:tcPr>
          <w:p w14:paraId="76A18AAD"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4" w:type="dxa"/>
            <w:tcBorders>
              <w:top w:val="single" w:sz="4" w:space="0" w:color="auto"/>
              <w:left w:val="single" w:sz="4" w:space="0" w:color="auto"/>
              <w:bottom w:val="single" w:sz="4" w:space="0" w:color="auto"/>
              <w:right w:val="single" w:sz="4" w:space="0" w:color="auto"/>
            </w:tcBorders>
            <w:vAlign w:val="center"/>
            <w:hideMark/>
          </w:tcPr>
          <w:p w14:paraId="2E521738"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Passwortvergabe / Passwortregeln</w:t>
            </w:r>
          </w:p>
        </w:tc>
      </w:tr>
      <w:tr w:rsidR="005315C2" w:rsidRPr="001217A4" w14:paraId="73A7E159" w14:textId="77777777" w:rsidTr="004D0A02">
        <w:trPr>
          <w:trHeight w:val="454"/>
        </w:trPr>
        <w:tc>
          <w:tcPr>
            <w:tcW w:w="453" w:type="dxa"/>
            <w:tcBorders>
              <w:top w:val="single" w:sz="4" w:space="0" w:color="auto"/>
              <w:left w:val="single" w:sz="4" w:space="0" w:color="auto"/>
              <w:bottom w:val="single" w:sz="4" w:space="0" w:color="auto"/>
              <w:right w:val="single" w:sz="4" w:space="0" w:color="auto"/>
            </w:tcBorders>
            <w:vAlign w:val="center"/>
          </w:tcPr>
          <w:p w14:paraId="390D0D2A"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4" w:type="dxa"/>
            <w:tcBorders>
              <w:top w:val="single" w:sz="4" w:space="0" w:color="auto"/>
              <w:left w:val="single" w:sz="4" w:space="0" w:color="auto"/>
              <w:bottom w:val="single" w:sz="4" w:space="0" w:color="auto"/>
              <w:right w:val="single" w:sz="4" w:space="0" w:color="auto"/>
            </w:tcBorders>
            <w:vAlign w:val="center"/>
            <w:hideMark/>
          </w:tcPr>
          <w:p w14:paraId="44BED4F5"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Einsatz von Firewalls</w:t>
            </w:r>
          </w:p>
        </w:tc>
        <w:tc>
          <w:tcPr>
            <w:tcW w:w="454" w:type="dxa"/>
            <w:tcBorders>
              <w:top w:val="single" w:sz="4" w:space="0" w:color="auto"/>
              <w:left w:val="single" w:sz="4" w:space="0" w:color="auto"/>
              <w:bottom w:val="single" w:sz="4" w:space="0" w:color="auto"/>
              <w:right w:val="single" w:sz="4" w:space="0" w:color="auto"/>
            </w:tcBorders>
            <w:vAlign w:val="center"/>
          </w:tcPr>
          <w:p w14:paraId="67FC8688"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4" w:type="dxa"/>
            <w:tcBorders>
              <w:top w:val="single" w:sz="4" w:space="0" w:color="auto"/>
              <w:left w:val="single" w:sz="4" w:space="0" w:color="auto"/>
              <w:bottom w:val="single" w:sz="4" w:space="0" w:color="auto"/>
              <w:right w:val="single" w:sz="4" w:space="0" w:color="auto"/>
            </w:tcBorders>
            <w:vAlign w:val="center"/>
            <w:hideMark/>
          </w:tcPr>
          <w:p w14:paraId="5DC1ECD7"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Richtlinie „sicheres Passwort“</w:t>
            </w:r>
          </w:p>
        </w:tc>
      </w:tr>
      <w:tr w:rsidR="005315C2" w:rsidRPr="001217A4" w14:paraId="5A315703" w14:textId="77777777" w:rsidTr="004D0A02">
        <w:trPr>
          <w:trHeight w:val="454"/>
        </w:trPr>
        <w:tc>
          <w:tcPr>
            <w:tcW w:w="453" w:type="dxa"/>
            <w:tcBorders>
              <w:top w:val="single" w:sz="4" w:space="0" w:color="auto"/>
              <w:left w:val="single" w:sz="4" w:space="0" w:color="auto"/>
              <w:bottom w:val="single" w:sz="4" w:space="0" w:color="auto"/>
              <w:right w:val="single" w:sz="4" w:space="0" w:color="auto"/>
            </w:tcBorders>
            <w:vAlign w:val="center"/>
          </w:tcPr>
          <w:p w14:paraId="0A7D0D18"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4" w:type="dxa"/>
            <w:tcBorders>
              <w:top w:val="single" w:sz="4" w:space="0" w:color="auto"/>
              <w:left w:val="single" w:sz="4" w:space="0" w:color="auto"/>
              <w:bottom w:val="single" w:sz="4" w:space="0" w:color="auto"/>
              <w:right w:val="single" w:sz="4" w:space="0" w:color="auto"/>
            </w:tcBorders>
            <w:vAlign w:val="center"/>
            <w:hideMark/>
          </w:tcPr>
          <w:p w14:paraId="7A6C0BA3"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Einsatz von Mobile Device Management</w:t>
            </w:r>
            <w:r w:rsidRPr="001217A4">
              <w:rPr>
                <w:rFonts w:ascii="Calibri" w:eastAsia="Calibri" w:hAnsi="Calibri" w:cs="Times New Roman"/>
                <w:sz w:val="20"/>
                <w:szCs w:val="20"/>
              </w:rPr>
              <w:tab/>
            </w:r>
          </w:p>
        </w:tc>
        <w:tc>
          <w:tcPr>
            <w:tcW w:w="454" w:type="dxa"/>
            <w:tcBorders>
              <w:top w:val="single" w:sz="4" w:space="0" w:color="auto"/>
              <w:left w:val="single" w:sz="4" w:space="0" w:color="auto"/>
              <w:bottom w:val="single" w:sz="4" w:space="0" w:color="auto"/>
              <w:right w:val="single" w:sz="4" w:space="0" w:color="auto"/>
            </w:tcBorders>
            <w:vAlign w:val="center"/>
          </w:tcPr>
          <w:p w14:paraId="1E0755B7"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4" w:type="dxa"/>
            <w:tcBorders>
              <w:top w:val="single" w:sz="4" w:space="0" w:color="auto"/>
              <w:left w:val="single" w:sz="4" w:space="0" w:color="auto"/>
              <w:bottom w:val="single" w:sz="4" w:space="0" w:color="auto"/>
              <w:right w:val="single" w:sz="4" w:space="0" w:color="auto"/>
            </w:tcBorders>
            <w:vAlign w:val="center"/>
            <w:hideMark/>
          </w:tcPr>
          <w:p w14:paraId="1A701DBB"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Richtlinie „clean Desk“</w:t>
            </w:r>
          </w:p>
        </w:tc>
      </w:tr>
      <w:tr w:rsidR="005315C2" w:rsidRPr="001217A4" w14:paraId="1BF36B7C" w14:textId="77777777" w:rsidTr="004D0A02">
        <w:trPr>
          <w:trHeight w:val="454"/>
        </w:trPr>
        <w:tc>
          <w:tcPr>
            <w:tcW w:w="453" w:type="dxa"/>
            <w:tcBorders>
              <w:top w:val="single" w:sz="4" w:space="0" w:color="auto"/>
              <w:left w:val="single" w:sz="4" w:space="0" w:color="auto"/>
              <w:bottom w:val="single" w:sz="4" w:space="0" w:color="auto"/>
              <w:right w:val="single" w:sz="4" w:space="0" w:color="auto"/>
            </w:tcBorders>
            <w:vAlign w:val="center"/>
          </w:tcPr>
          <w:p w14:paraId="31E40441"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4" w:type="dxa"/>
            <w:tcBorders>
              <w:top w:val="single" w:sz="4" w:space="0" w:color="auto"/>
              <w:left w:val="single" w:sz="4" w:space="0" w:color="auto"/>
              <w:bottom w:val="single" w:sz="4" w:space="0" w:color="auto"/>
              <w:right w:val="single" w:sz="4" w:space="0" w:color="auto"/>
            </w:tcBorders>
            <w:vAlign w:val="center"/>
            <w:hideMark/>
          </w:tcPr>
          <w:p w14:paraId="1383F640"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Einsatz von VPN-Technologie</w:t>
            </w:r>
            <w:r w:rsidRPr="001217A4">
              <w:rPr>
                <w:rFonts w:ascii="Calibri" w:eastAsia="Calibri" w:hAnsi="Calibri" w:cs="Times New Roman"/>
                <w:sz w:val="20"/>
                <w:szCs w:val="20"/>
              </w:rPr>
              <w:tab/>
            </w:r>
          </w:p>
        </w:tc>
        <w:tc>
          <w:tcPr>
            <w:tcW w:w="454" w:type="dxa"/>
            <w:tcBorders>
              <w:top w:val="single" w:sz="4" w:space="0" w:color="auto"/>
              <w:left w:val="single" w:sz="4" w:space="0" w:color="auto"/>
              <w:bottom w:val="single" w:sz="4" w:space="0" w:color="auto"/>
              <w:right w:val="single" w:sz="4" w:space="0" w:color="auto"/>
            </w:tcBorders>
            <w:vAlign w:val="center"/>
          </w:tcPr>
          <w:p w14:paraId="488AB769"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4" w:type="dxa"/>
            <w:tcBorders>
              <w:top w:val="single" w:sz="4" w:space="0" w:color="auto"/>
              <w:left w:val="single" w:sz="4" w:space="0" w:color="auto"/>
              <w:bottom w:val="single" w:sz="4" w:space="0" w:color="auto"/>
              <w:right w:val="single" w:sz="4" w:space="0" w:color="auto"/>
            </w:tcBorders>
            <w:vAlign w:val="center"/>
            <w:hideMark/>
          </w:tcPr>
          <w:p w14:paraId="0CAB1FE6"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Richtlinie „Löschen / Vernichten“</w:t>
            </w:r>
          </w:p>
        </w:tc>
      </w:tr>
      <w:tr w:rsidR="005315C2" w:rsidRPr="001217A4" w14:paraId="6165C1C6" w14:textId="77777777" w:rsidTr="004D0A02">
        <w:trPr>
          <w:trHeight w:val="454"/>
        </w:trPr>
        <w:tc>
          <w:tcPr>
            <w:tcW w:w="453" w:type="dxa"/>
            <w:tcBorders>
              <w:top w:val="single" w:sz="4" w:space="0" w:color="auto"/>
              <w:left w:val="single" w:sz="4" w:space="0" w:color="auto"/>
              <w:bottom w:val="single" w:sz="4" w:space="0" w:color="auto"/>
              <w:right w:val="single" w:sz="4" w:space="0" w:color="auto"/>
            </w:tcBorders>
            <w:vAlign w:val="center"/>
          </w:tcPr>
          <w:p w14:paraId="646F3EF9"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4" w:type="dxa"/>
            <w:tcBorders>
              <w:top w:val="single" w:sz="4" w:space="0" w:color="auto"/>
              <w:left w:val="single" w:sz="4" w:space="0" w:color="auto"/>
              <w:bottom w:val="single" w:sz="4" w:space="0" w:color="auto"/>
              <w:right w:val="single" w:sz="4" w:space="0" w:color="auto"/>
            </w:tcBorders>
            <w:vAlign w:val="center"/>
            <w:hideMark/>
          </w:tcPr>
          <w:p w14:paraId="1ACFC8E0"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Intrusion Detection Systeme</w:t>
            </w:r>
          </w:p>
        </w:tc>
        <w:tc>
          <w:tcPr>
            <w:tcW w:w="454" w:type="dxa"/>
            <w:tcBorders>
              <w:top w:val="single" w:sz="4" w:space="0" w:color="auto"/>
              <w:left w:val="single" w:sz="4" w:space="0" w:color="auto"/>
              <w:bottom w:val="single" w:sz="4" w:space="0" w:color="auto"/>
              <w:right w:val="single" w:sz="4" w:space="0" w:color="auto"/>
            </w:tcBorders>
            <w:vAlign w:val="center"/>
          </w:tcPr>
          <w:p w14:paraId="3059FADD"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4" w:type="dxa"/>
            <w:tcBorders>
              <w:top w:val="single" w:sz="4" w:space="0" w:color="auto"/>
              <w:left w:val="single" w:sz="4" w:space="0" w:color="auto"/>
              <w:bottom w:val="single" w:sz="4" w:space="0" w:color="auto"/>
              <w:right w:val="single" w:sz="4" w:space="0" w:color="auto"/>
            </w:tcBorders>
            <w:vAlign w:val="center"/>
            <w:hideMark/>
          </w:tcPr>
          <w:p w14:paraId="06F9C0B0"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allg. Richtlinie „Datenschutz und Sicherheit“</w:t>
            </w:r>
          </w:p>
          <w:p w14:paraId="3661CF98" w14:textId="77777777" w:rsidR="005315C2" w:rsidRPr="001217A4" w:rsidRDefault="005315C2" w:rsidP="004D0A02">
            <w:pPr>
              <w:widowControl/>
              <w:spacing w:after="0" w:line="240" w:lineRule="auto"/>
              <w:rPr>
                <w:rFonts w:ascii="Calibri" w:eastAsia="Calibri" w:hAnsi="Calibri" w:cs="Times New Roman"/>
                <w:sz w:val="20"/>
                <w:szCs w:val="20"/>
              </w:rPr>
            </w:pPr>
          </w:p>
        </w:tc>
      </w:tr>
      <w:tr w:rsidR="005315C2" w:rsidRPr="001217A4" w14:paraId="401685B8" w14:textId="77777777" w:rsidTr="004D0A02">
        <w:trPr>
          <w:trHeight w:val="454"/>
        </w:trPr>
        <w:tc>
          <w:tcPr>
            <w:tcW w:w="453" w:type="dxa"/>
            <w:tcBorders>
              <w:top w:val="single" w:sz="4" w:space="0" w:color="auto"/>
              <w:left w:val="single" w:sz="4" w:space="0" w:color="auto"/>
              <w:bottom w:val="single" w:sz="4" w:space="0" w:color="auto"/>
              <w:right w:val="single" w:sz="4" w:space="0" w:color="auto"/>
            </w:tcBorders>
            <w:vAlign w:val="center"/>
          </w:tcPr>
          <w:p w14:paraId="17C7B4AE"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4" w:type="dxa"/>
            <w:tcBorders>
              <w:top w:val="single" w:sz="4" w:space="0" w:color="auto"/>
              <w:left w:val="single" w:sz="4" w:space="0" w:color="auto"/>
              <w:bottom w:val="single" w:sz="4" w:space="0" w:color="auto"/>
              <w:right w:val="single" w:sz="4" w:space="0" w:color="auto"/>
            </w:tcBorders>
            <w:vAlign w:val="center"/>
            <w:hideMark/>
          </w:tcPr>
          <w:p w14:paraId="636B3254" w14:textId="77777777" w:rsidR="005315C2" w:rsidRPr="001217A4" w:rsidRDefault="005315C2" w:rsidP="004D0A02">
            <w:pPr>
              <w:widowControl/>
              <w:spacing w:after="0" w:line="240" w:lineRule="auto"/>
              <w:rPr>
                <w:rFonts w:ascii="Calibri" w:eastAsia="Calibri" w:hAnsi="Calibri" w:cs="Times New Roman"/>
                <w:i/>
                <w:iCs/>
                <w:sz w:val="20"/>
                <w:szCs w:val="20"/>
              </w:rPr>
            </w:pPr>
            <w:r w:rsidRPr="001217A4">
              <w:rPr>
                <w:rFonts w:ascii="Calibri" w:eastAsia="Calibri" w:hAnsi="Calibri" w:cs="Times New Roman"/>
                <w:sz w:val="20"/>
                <w:szCs w:val="20"/>
              </w:rPr>
              <w:t>Gehäuseverriegelungen</w:t>
            </w:r>
          </w:p>
        </w:tc>
        <w:tc>
          <w:tcPr>
            <w:tcW w:w="454" w:type="dxa"/>
            <w:tcBorders>
              <w:top w:val="single" w:sz="4" w:space="0" w:color="auto"/>
              <w:left w:val="single" w:sz="4" w:space="0" w:color="auto"/>
              <w:bottom w:val="single" w:sz="4" w:space="0" w:color="auto"/>
              <w:right w:val="single" w:sz="4" w:space="0" w:color="auto"/>
            </w:tcBorders>
            <w:vAlign w:val="center"/>
          </w:tcPr>
          <w:p w14:paraId="2276A66C"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4" w:type="dxa"/>
            <w:tcBorders>
              <w:top w:val="single" w:sz="4" w:space="0" w:color="auto"/>
              <w:left w:val="single" w:sz="4" w:space="0" w:color="auto"/>
              <w:bottom w:val="single" w:sz="4" w:space="0" w:color="auto"/>
              <w:right w:val="single" w:sz="4" w:space="0" w:color="auto"/>
            </w:tcBorders>
            <w:vAlign w:val="center"/>
            <w:hideMark/>
          </w:tcPr>
          <w:p w14:paraId="3CDB31E9"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Mobile Device Policy</w:t>
            </w:r>
          </w:p>
        </w:tc>
      </w:tr>
      <w:tr w:rsidR="005315C2" w:rsidRPr="001217A4" w14:paraId="2DF3E4D9" w14:textId="77777777" w:rsidTr="004D0A02">
        <w:trPr>
          <w:trHeight w:val="454"/>
        </w:trPr>
        <w:tc>
          <w:tcPr>
            <w:tcW w:w="453" w:type="dxa"/>
            <w:tcBorders>
              <w:top w:val="single" w:sz="4" w:space="0" w:color="auto"/>
              <w:left w:val="single" w:sz="4" w:space="0" w:color="auto"/>
              <w:bottom w:val="single" w:sz="4" w:space="0" w:color="auto"/>
              <w:right w:val="single" w:sz="4" w:space="0" w:color="auto"/>
            </w:tcBorders>
            <w:vAlign w:val="center"/>
          </w:tcPr>
          <w:p w14:paraId="3B14C806"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4" w:type="dxa"/>
            <w:tcBorders>
              <w:top w:val="single" w:sz="4" w:space="0" w:color="auto"/>
              <w:left w:val="single" w:sz="4" w:space="0" w:color="auto"/>
              <w:bottom w:val="single" w:sz="4" w:space="0" w:color="auto"/>
              <w:right w:val="single" w:sz="4" w:space="0" w:color="auto"/>
            </w:tcBorders>
            <w:vAlign w:val="center"/>
            <w:hideMark/>
          </w:tcPr>
          <w:p w14:paraId="274A6267"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Sperren von externen Schnittstellen</w:t>
            </w:r>
          </w:p>
          <w:p w14:paraId="6BADC32F"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i/>
                <w:iCs/>
                <w:color w:val="808080"/>
                <w:sz w:val="18"/>
                <w:szCs w:val="18"/>
              </w:rPr>
              <w:t>(z.B. USB-Anschlüsse)</w:t>
            </w:r>
          </w:p>
        </w:tc>
        <w:tc>
          <w:tcPr>
            <w:tcW w:w="454" w:type="dxa"/>
            <w:tcBorders>
              <w:top w:val="single" w:sz="4" w:space="0" w:color="auto"/>
              <w:left w:val="single" w:sz="4" w:space="0" w:color="auto"/>
              <w:bottom w:val="single" w:sz="4" w:space="0" w:color="auto"/>
              <w:right w:val="single" w:sz="4" w:space="0" w:color="auto"/>
            </w:tcBorders>
            <w:vAlign w:val="center"/>
          </w:tcPr>
          <w:p w14:paraId="0425E401"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4" w:type="dxa"/>
            <w:tcBorders>
              <w:top w:val="single" w:sz="4" w:space="0" w:color="auto"/>
              <w:left w:val="single" w:sz="4" w:space="0" w:color="auto"/>
              <w:bottom w:val="single" w:sz="4" w:space="0" w:color="auto"/>
              <w:right w:val="single" w:sz="4" w:space="0" w:color="auto"/>
            </w:tcBorders>
            <w:vAlign w:val="center"/>
            <w:hideMark/>
          </w:tcPr>
          <w:p w14:paraId="3CA8ACA4"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Anleitung „Manuelle Desktopsperre“</w:t>
            </w:r>
          </w:p>
        </w:tc>
      </w:tr>
      <w:tr w:rsidR="005315C2" w:rsidRPr="001217A4" w14:paraId="1AAF3BBA" w14:textId="77777777" w:rsidTr="004D0A02">
        <w:trPr>
          <w:trHeight w:val="454"/>
        </w:trPr>
        <w:tc>
          <w:tcPr>
            <w:tcW w:w="453" w:type="dxa"/>
            <w:tcBorders>
              <w:top w:val="single" w:sz="4" w:space="0" w:color="auto"/>
              <w:left w:val="single" w:sz="4" w:space="0" w:color="auto"/>
              <w:bottom w:val="single" w:sz="4" w:space="0" w:color="auto"/>
              <w:right w:val="single" w:sz="4" w:space="0" w:color="auto"/>
            </w:tcBorders>
            <w:vAlign w:val="center"/>
          </w:tcPr>
          <w:p w14:paraId="009F2770"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4" w:type="dxa"/>
            <w:tcBorders>
              <w:top w:val="single" w:sz="4" w:space="0" w:color="auto"/>
              <w:left w:val="single" w:sz="4" w:space="0" w:color="auto"/>
              <w:bottom w:val="single" w:sz="4" w:space="0" w:color="auto"/>
              <w:right w:val="single" w:sz="4" w:space="0" w:color="auto"/>
            </w:tcBorders>
            <w:vAlign w:val="center"/>
            <w:hideMark/>
          </w:tcPr>
          <w:p w14:paraId="74B8958D"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Verschlüsselung von Datenträgern</w:t>
            </w:r>
          </w:p>
        </w:tc>
        <w:tc>
          <w:tcPr>
            <w:tcW w:w="454" w:type="dxa"/>
            <w:tcBorders>
              <w:top w:val="single" w:sz="4" w:space="0" w:color="auto"/>
              <w:left w:val="single" w:sz="4" w:space="0" w:color="auto"/>
              <w:bottom w:val="single" w:sz="4" w:space="0" w:color="auto"/>
              <w:right w:val="single" w:sz="4" w:space="0" w:color="auto"/>
            </w:tcBorders>
            <w:vAlign w:val="center"/>
          </w:tcPr>
          <w:p w14:paraId="684E4652"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4" w:type="dxa"/>
            <w:tcBorders>
              <w:top w:val="single" w:sz="4" w:space="0" w:color="auto"/>
              <w:left w:val="single" w:sz="4" w:space="0" w:color="auto"/>
              <w:bottom w:val="single" w:sz="4" w:space="0" w:color="auto"/>
              <w:right w:val="single" w:sz="4" w:space="0" w:color="auto"/>
            </w:tcBorders>
            <w:vAlign w:val="center"/>
            <w:hideMark/>
          </w:tcPr>
          <w:p w14:paraId="1DECA629" w14:textId="77777777" w:rsidR="005315C2" w:rsidRPr="001217A4" w:rsidRDefault="005315C2" w:rsidP="004D0A02">
            <w:pPr>
              <w:widowControl/>
              <w:spacing w:after="0" w:line="240" w:lineRule="auto"/>
              <w:rPr>
                <w:rFonts w:ascii="Calibri" w:eastAsia="Calibri" w:hAnsi="Calibri" w:cs="Times New Roman"/>
                <w:sz w:val="20"/>
                <w:szCs w:val="20"/>
              </w:rPr>
            </w:pPr>
          </w:p>
        </w:tc>
      </w:tr>
      <w:tr w:rsidR="005315C2" w:rsidRPr="001217A4" w14:paraId="7F1ABB49" w14:textId="77777777" w:rsidTr="004D0A02">
        <w:trPr>
          <w:trHeight w:val="454"/>
        </w:trPr>
        <w:tc>
          <w:tcPr>
            <w:tcW w:w="453" w:type="dxa"/>
            <w:tcBorders>
              <w:top w:val="single" w:sz="4" w:space="0" w:color="auto"/>
              <w:left w:val="single" w:sz="4" w:space="0" w:color="auto"/>
              <w:bottom w:val="single" w:sz="4" w:space="0" w:color="auto"/>
              <w:right w:val="single" w:sz="4" w:space="0" w:color="auto"/>
            </w:tcBorders>
            <w:vAlign w:val="center"/>
          </w:tcPr>
          <w:p w14:paraId="4F931753"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4" w:type="dxa"/>
            <w:tcBorders>
              <w:top w:val="single" w:sz="4" w:space="0" w:color="auto"/>
              <w:left w:val="single" w:sz="4" w:space="0" w:color="auto"/>
              <w:bottom w:val="single" w:sz="4" w:space="0" w:color="auto"/>
              <w:right w:val="single" w:sz="4" w:space="0" w:color="auto"/>
            </w:tcBorders>
            <w:vAlign w:val="center"/>
            <w:hideMark/>
          </w:tcPr>
          <w:p w14:paraId="58F2B34D"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Verschlüsselung von Smartphones</w:t>
            </w:r>
          </w:p>
        </w:tc>
        <w:tc>
          <w:tcPr>
            <w:tcW w:w="454" w:type="dxa"/>
            <w:tcBorders>
              <w:top w:val="single" w:sz="4" w:space="0" w:color="auto"/>
              <w:left w:val="single" w:sz="4" w:space="0" w:color="auto"/>
              <w:bottom w:val="single" w:sz="4" w:space="0" w:color="auto"/>
              <w:right w:val="single" w:sz="4" w:space="0" w:color="auto"/>
            </w:tcBorders>
            <w:vAlign w:val="center"/>
          </w:tcPr>
          <w:p w14:paraId="71D57D3E"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4" w:type="dxa"/>
            <w:tcBorders>
              <w:top w:val="single" w:sz="4" w:space="0" w:color="auto"/>
              <w:left w:val="single" w:sz="4" w:space="0" w:color="auto"/>
              <w:bottom w:val="single" w:sz="4" w:space="0" w:color="auto"/>
              <w:right w:val="single" w:sz="4" w:space="0" w:color="auto"/>
            </w:tcBorders>
            <w:vAlign w:val="center"/>
          </w:tcPr>
          <w:p w14:paraId="26329F6C" w14:textId="77777777" w:rsidR="005315C2" w:rsidRPr="001217A4" w:rsidRDefault="005315C2" w:rsidP="004D0A02">
            <w:pPr>
              <w:widowControl/>
              <w:spacing w:after="0" w:line="240" w:lineRule="auto"/>
              <w:rPr>
                <w:rFonts w:ascii="Calibri" w:eastAsia="Calibri" w:hAnsi="Calibri" w:cs="Times New Roman"/>
                <w:sz w:val="20"/>
                <w:szCs w:val="20"/>
              </w:rPr>
            </w:pPr>
          </w:p>
        </w:tc>
      </w:tr>
    </w:tbl>
    <w:p w14:paraId="3F8FE38B" w14:textId="77777777" w:rsidR="005315C2" w:rsidRPr="001217A4" w:rsidRDefault="005315C2" w:rsidP="005315C2">
      <w:pPr>
        <w:widowControl/>
        <w:spacing w:after="160" w:line="259" w:lineRule="auto"/>
        <w:rPr>
          <w:rFonts w:ascii="Calibri" w:eastAsia="Calibri" w:hAnsi="Calibri" w:cs="Times New Roman"/>
          <w:i/>
          <w:iCs/>
          <w:color w:val="808080"/>
          <w:sz w:val="20"/>
          <w:szCs w:val="20"/>
        </w:rPr>
      </w:pPr>
    </w:p>
    <w:p w14:paraId="0E192770" w14:textId="77777777" w:rsidR="005315C2" w:rsidRPr="001217A4" w:rsidRDefault="005315C2" w:rsidP="005315C2">
      <w:pPr>
        <w:widowControl/>
        <w:spacing w:after="160" w:line="259" w:lineRule="auto"/>
        <w:rPr>
          <w:rFonts w:ascii="Calibri" w:eastAsia="Calibri" w:hAnsi="Calibri" w:cs="Times New Roman"/>
          <w:b/>
          <w:bCs/>
          <w:sz w:val="20"/>
          <w:szCs w:val="20"/>
        </w:rPr>
      </w:pPr>
      <w:r w:rsidRPr="001217A4">
        <w:rPr>
          <w:rFonts w:ascii="Calibri" w:eastAsia="Calibri" w:hAnsi="Calibri" w:cs="Times New Roman"/>
          <w:b/>
          <w:bCs/>
          <w:sz w:val="20"/>
          <w:szCs w:val="20"/>
        </w:rPr>
        <w:t>Zugriffskontrolle</w:t>
      </w:r>
    </w:p>
    <w:p w14:paraId="760AA24A" w14:textId="77777777" w:rsidR="005315C2" w:rsidRPr="001217A4" w:rsidRDefault="005315C2" w:rsidP="005315C2">
      <w:pPr>
        <w:widowControl/>
        <w:spacing w:after="160" w:line="259" w:lineRule="auto"/>
        <w:jc w:val="both"/>
        <w:rPr>
          <w:rFonts w:ascii="Calibri" w:eastAsia="Calibri" w:hAnsi="Calibri" w:cs="Times New Roman"/>
          <w:i/>
          <w:iCs/>
          <w:color w:val="808080"/>
          <w:sz w:val="20"/>
          <w:szCs w:val="20"/>
        </w:rPr>
      </w:pPr>
      <w:r w:rsidRPr="001217A4">
        <w:rPr>
          <w:rFonts w:ascii="Calibri" w:eastAsia="Calibri" w:hAnsi="Calibri" w:cs="Times New Roman"/>
          <w:i/>
          <w:iCs/>
          <w:color w:val="808080"/>
          <w:sz w:val="20"/>
          <w:szCs w:val="20"/>
        </w:rPr>
        <w:t>Gewährleisten, dass die zur Benutzung eines Datenverarbeitungssystems Berechtigten, ausschließlich auf die ihrer Zugriﬀsberechtigung unterliegenden Daten zugreifen können und das personenbezogene Daten bei der Verarbeitung, Nutzung und nach der Speicherung nicht unbefugt gelesen, kopiert, verändert oder entfernt werden können.</w:t>
      </w:r>
    </w:p>
    <w:tbl>
      <w:tblPr>
        <w:tblStyle w:val="Tabellenraster1"/>
        <w:tblW w:w="5000" w:type="pct"/>
        <w:tblLayout w:type="fixed"/>
        <w:tblLook w:val="04A0" w:firstRow="1" w:lastRow="0" w:firstColumn="1" w:lastColumn="0" w:noHBand="0" w:noVBand="1"/>
      </w:tblPr>
      <w:tblGrid>
        <w:gridCol w:w="450"/>
        <w:gridCol w:w="4477"/>
        <w:gridCol w:w="451"/>
        <w:gridCol w:w="4477"/>
      </w:tblGrid>
      <w:tr w:rsidR="005315C2" w:rsidRPr="001217A4" w14:paraId="61DCE22B"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shd w:val="clear" w:color="auto" w:fill="BFBFBF"/>
            <w:vAlign w:val="center"/>
          </w:tcPr>
          <w:p w14:paraId="1100F057"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C10EC08"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color w:val="FFFFFF"/>
                <w:sz w:val="20"/>
                <w:szCs w:val="20"/>
              </w:rPr>
              <w:t>Technische Maßnahmen</w:t>
            </w:r>
          </w:p>
        </w:tc>
        <w:tc>
          <w:tcPr>
            <w:tcW w:w="454" w:type="dxa"/>
            <w:tcBorders>
              <w:top w:val="single" w:sz="4" w:space="0" w:color="auto"/>
              <w:left w:val="single" w:sz="4" w:space="0" w:color="auto"/>
              <w:bottom w:val="single" w:sz="4" w:space="0" w:color="auto"/>
              <w:right w:val="single" w:sz="4" w:space="0" w:color="auto"/>
            </w:tcBorders>
            <w:shd w:val="clear" w:color="auto" w:fill="BFBFBF"/>
            <w:vAlign w:val="center"/>
          </w:tcPr>
          <w:p w14:paraId="603BD21C" w14:textId="77777777" w:rsidR="005315C2" w:rsidRPr="001217A4" w:rsidRDefault="005315C2" w:rsidP="004D0A02">
            <w:pPr>
              <w:widowControl/>
              <w:spacing w:after="0" w:line="240" w:lineRule="auto"/>
              <w:rPr>
                <w:rFonts w:ascii="Calibri" w:eastAsia="Calibri" w:hAnsi="Calibri" w:cs="Times New Roman"/>
                <w:color w:val="FFFFFF"/>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1F868E4" w14:textId="77777777" w:rsidR="005315C2" w:rsidRPr="001217A4" w:rsidRDefault="005315C2" w:rsidP="004D0A02">
            <w:pPr>
              <w:widowControl/>
              <w:spacing w:after="0" w:line="240" w:lineRule="auto"/>
              <w:rPr>
                <w:rFonts w:ascii="Calibri" w:eastAsia="Calibri" w:hAnsi="Calibri" w:cs="Times New Roman"/>
                <w:color w:val="FFFFFF"/>
                <w:sz w:val="20"/>
                <w:szCs w:val="20"/>
              </w:rPr>
            </w:pPr>
            <w:r w:rsidRPr="001217A4">
              <w:rPr>
                <w:rFonts w:ascii="Calibri" w:eastAsia="Calibri" w:hAnsi="Calibri" w:cs="Times New Roman"/>
                <w:color w:val="FFFFFF"/>
                <w:sz w:val="20"/>
                <w:szCs w:val="20"/>
              </w:rPr>
              <w:t>Organisatorische Maßnahmen</w:t>
            </w:r>
          </w:p>
        </w:tc>
      </w:tr>
      <w:tr w:rsidR="005315C2" w:rsidRPr="001217A4" w14:paraId="38C087FB"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vAlign w:val="center"/>
          </w:tcPr>
          <w:p w14:paraId="71DD88D3"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5AD6F47F"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Einsatz von Aktenvernichtern</w:t>
            </w:r>
          </w:p>
        </w:tc>
        <w:tc>
          <w:tcPr>
            <w:tcW w:w="454" w:type="dxa"/>
            <w:tcBorders>
              <w:top w:val="single" w:sz="4" w:space="0" w:color="auto"/>
              <w:left w:val="single" w:sz="4" w:space="0" w:color="auto"/>
              <w:bottom w:val="single" w:sz="4" w:space="0" w:color="auto"/>
              <w:right w:val="single" w:sz="4" w:space="0" w:color="auto"/>
            </w:tcBorders>
            <w:vAlign w:val="center"/>
          </w:tcPr>
          <w:p w14:paraId="036E9112"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43C0065A"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Anzahl der Administratoren auf das »Notwendigste« reduzieren</w:t>
            </w:r>
          </w:p>
        </w:tc>
      </w:tr>
      <w:tr w:rsidR="005315C2" w:rsidRPr="001217A4" w14:paraId="29694989"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vAlign w:val="center"/>
          </w:tcPr>
          <w:p w14:paraId="4D2D877E"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66B3C869"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 xml:space="preserve">Ordnungsgemäße Vernichtung von Datenträgern </w:t>
            </w:r>
            <w:r w:rsidRPr="001217A4">
              <w:rPr>
                <w:rFonts w:ascii="Calibri" w:eastAsia="Calibri" w:hAnsi="Calibri" w:cs="Times New Roman"/>
                <w:i/>
                <w:iCs/>
                <w:color w:val="808080"/>
                <w:sz w:val="18"/>
                <w:szCs w:val="18"/>
              </w:rPr>
              <w:t>(DIN 32757)</w:t>
            </w:r>
          </w:p>
        </w:tc>
        <w:tc>
          <w:tcPr>
            <w:tcW w:w="454" w:type="dxa"/>
            <w:tcBorders>
              <w:top w:val="single" w:sz="4" w:space="0" w:color="auto"/>
              <w:left w:val="single" w:sz="4" w:space="0" w:color="auto"/>
              <w:bottom w:val="single" w:sz="4" w:space="0" w:color="auto"/>
              <w:right w:val="single" w:sz="4" w:space="0" w:color="auto"/>
            </w:tcBorders>
            <w:vAlign w:val="center"/>
          </w:tcPr>
          <w:p w14:paraId="1A1C439B"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495A5485" w14:textId="3FF96B52"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 xml:space="preserve">Einsatz von Dienstleistern zur Akten- und Datenvernichtung (nach Möglichkeit mit </w:t>
            </w:r>
            <w:r w:rsidR="002D01CA" w:rsidRPr="001217A4">
              <w:rPr>
                <w:rFonts w:ascii="Calibri" w:eastAsia="Calibri" w:hAnsi="Calibri" w:cs="Times New Roman"/>
                <w:sz w:val="20"/>
                <w:szCs w:val="20"/>
              </w:rPr>
              <w:t>Zertiﬁkat</w:t>
            </w:r>
            <w:r w:rsidRPr="001217A4">
              <w:rPr>
                <w:rFonts w:ascii="Calibri" w:eastAsia="Calibri" w:hAnsi="Calibri" w:cs="Times New Roman"/>
                <w:sz w:val="20"/>
                <w:szCs w:val="20"/>
              </w:rPr>
              <w:t>)</w:t>
            </w:r>
          </w:p>
        </w:tc>
      </w:tr>
      <w:tr w:rsidR="005315C2" w:rsidRPr="001217A4" w14:paraId="61EDB2BE"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vAlign w:val="center"/>
          </w:tcPr>
          <w:p w14:paraId="4736D0BB"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1CF2661C"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Physische Löschung von Datenträgern vor deren</w:t>
            </w:r>
          </w:p>
          <w:p w14:paraId="1A44014A"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Wiederverwendung</w:t>
            </w:r>
          </w:p>
        </w:tc>
        <w:tc>
          <w:tcPr>
            <w:tcW w:w="454" w:type="dxa"/>
            <w:tcBorders>
              <w:top w:val="single" w:sz="4" w:space="0" w:color="auto"/>
              <w:left w:val="single" w:sz="4" w:space="0" w:color="auto"/>
              <w:bottom w:val="single" w:sz="4" w:space="0" w:color="auto"/>
              <w:right w:val="single" w:sz="4" w:space="0" w:color="auto"/>
            </w:tcBorders>
            <w:vAlign w:val="center"/>
          </w:tcPr>
          <w:p w14:paraId="3DF22171"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0CF9B050"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Erstellen eines Berechtigungskonzepts</w:t>
            </w:r>
          </w:p>
        </w:tc>
      </w:tr>
      <w:tr w:rsidR="005315C2" w:rsidRPr="001217A4" w14:paraId="691C6F06"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vAlign w:val="center"/>
          </w:tcPr>
          <w:p w14:paraId="76EF2060"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4EB9FEA8"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Protokollierung der Vernichtung von Daten</w:t>
            </w:r>
          </w:p>
        </w:tc>
        <w:tc>
          <w:tcPr>
            <w:tcW w:w="454" w:type="dxa"/>
            <w:tcBorders>
              <w:top w:val="single" w:sz="4" w:space="0" w:color="auto"/>
              <w:left w:val="single" w:sz="4" w:space="0" w:color="auto"/>
              <w:bottom w:val="single" w:sz="4" w:space="0" w:color="auto"/>
              <w:right w:val="single" w:sz="4" w:space="0" w:color="auto"/>
            </w:tcBorders>
            <w:vAlign w:val="center"/>
          </w:tcPr>
          <w:p w14:paraId="506B4F91"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3FD85407"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Sichere Aufbewahrung von Datenträgern</w:t>
            </w:r>
          </w:p>
        </w:tc>
      </w:tr>
      <w:tr w:rsidR="005315C2" w:rsidRPr="001217A4" w14:paraId="706A91D3"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vAlign w:val="center"/>
          </w:tcPr>
          <w:p w14:paraId="02DC3B42"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55DA130A"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Protokollierung von Zugriﬀen auf Anwendungen, insbesondere bei der Eingabe, Änderung und Löschung von Daten</w:t>
            </w:r>
          </w:p>
        </w:tc>
        <w:tc>
          <w:tcPr>
            <w:tcW w:w="454" w:type="dxa"/>
            <w:tcBorders>
              <w:top w:val="single" w:sz="4" w:space="0" w:color="auto"/>
              <w:left w:val="single" w:sz="4" w:space="0" w:color="auto"/>
              <w:bottom w:val="single" w:sz="4" w:space="0" w:color="auto"/>
              <w:right w:val="single" w:sz="4" w:space="0" w:color="auto"/>
            </w:tcBorders>
            <w:vAlign w:val="center"/>
          </w:tcPr>
          <w:p w14:paraId="2A194C17"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2788D697"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 xml:space="preserve">Verwaltung der Benutzerrechte durch </w:t>
            </w:r>
          </w:p>
          <w:p w14:paraId="479D163A"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Systemadministratoren</w:t>
            </w:r>
          </w:p>
        </w:tc>
      </w:tr>
    </w:tbl>
    <w:p w14:paraId="436934ED" w14:textId="77777777" w:rsidR="005315C2" w:rsidRPr="001217A4" w:rsidRDefault="005315C2" w:rsidP="005315C2">
      <w:pPr>
        <w:widowControl/>
        <w:spacing w:after="160" w:line="259" w:lineRule="auto"/>
        <w:rPr>
          <w:rFonts w:ascii="Calibri" w:eastAsia="Calibri" w:hAnsi="Calibri" w:cs="Times New Roman"/>
          <w:i/>
          <w:iCs/>
          <w:color w:val="808080"/>
          <w:sz w:val="20"/>
          <w:szCs w:val="20"/>
        </w:rPr>
      </w:pPr>
    </w:p>
    <w:p w14:paraId="362049E1" w14:textId="77777777" w:rsidR="005315C2" w:rsidRPr="001217A4" w:rsidRDefault="005315C2" w:rsidP="005315C2">
      <w:pPr>
        <w:widowControl/>
        <w:spacing w:after="160" w:line="259" w:lineRule="auto"/>
        <w:rPr>
          <w:rFonts w:ascii="Calibri" w:eastAsia="Calibri" w:hAnsi="Calibri" w:cs="Times New Roman"/>
          <w:b/>
          <w:bCs/>
          <w:sz w:val="20"/>
          <w:szCs w:val="20"/>
        </w:rPr>
      </w:pPr>
      <w:r w:rsidRPr="001217A4">
        <w:rPr>
          <w:rFonts w:ascii="Calibri" w:eastAsia="Calibri" w:hAnsi="Calibri" w:cs="Times New Roman"/>
          <w:b/>
          <w:bCs/>
          <w:sz w:val="20"/>
          <w:szCs w:val="20"/>
        </w:rPr>
        <w:t>Trennungskontrolle</w:t>
      </w:r>
    </w:p>
    <w:p w14:paraId="0FBF1827" w14:textId="77777777" w:rsidR="005315C2" w:rsidRPr="001217A4" w:rsidRDefault="005315C2" w:rsidP="005315C2">
      <w:pPr>
        <w:widowControl/>
        <w:spacing w:after="160" w:line="259" w:lineRule="auto"/>
        <w:rPr>
          <w:rFonts w:ascii="Calibri" w:eastAsia="Calibri" w:hAnsi="Calibri" w:cs="Times New Roman"/>
          <w:i/>
          <w:iCs/>
          <w:color w:val="808080"/>
          <w:sz w:val="20"/>
          <w:szCs w:val="20"/>
        </w:rPr>
      </w:pPr>
      <w:r w:rsidRPr="001217A4">
        <w:rPr>
          <w:rFonts w:ascii="Calibri" w:eastAsia="Calibri" w:hAnsi="Calibri" w:cs="Times New Roman"/>
          <w:i/>
          <w:iCs/>
          <w:color w:val="808080"/>
          <w:sz w:val="20"/>
          <w:szCs w:val="20"/>
        </w:rPr>
        <w:t>Gewährleisten, dass zu unterschiedlichen Zwecken erhobene Daten getrennt verarbeitet werden können.</w:t>
      </w:r>
    </w:p>
    <w:tbl>
      <w:tblPr>
        <w:tblStyle w:val="Tabellenraster1"/>
        <w:tblW w:w="4980" w:type="pct"/>
        <w:tblLayout w:type="fixed"/>
        <w:tblLook w:val="04A0" w:firstRow="1" w:lastRow="0" w:firstColumn="1" w:lastColumn="0" w:noHBand="0" w:noVBand="1"/>
      </w:tblPr>
      <w:tblGrid>
        <w:gridCol w:w="450"/>
        <w:gridCol w:w="4458"/>
        <w:gridCol w:w="450"/>
        <w:gridCol w:w="4458"/>
      </w:tblGrid>
      <w:tr w:rsidR="005315C2" w:rsidRPr="001217A4" w14:paraId="22D4090F"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shd w:val="clear" w:color="auto" w:fill="BFBFBF"/>
            <w:vAlign w:val="center"/>
          </w:tcPr>
          <w:p w14:paraId="310E5AB9"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EBB3AC9"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color w:val="FFFFFF"/>
                <w:sz w:val="20"/>
                <w:szCs w:val="20"/>
              </w:rPr>
              <w:t>Technische Maßnahmen</w:t>
            </w:r>
          </w:p>
        </w:tc>
        <w:tc>
          <w:tcPr>
            <w:tcW w:w="454" w:type="dxa"/>
            <w:tcBorders>
              <w:top w:val="single" w:sz="4" w:space="0" w:color="auto"/>
              <w:left w:val="single" w:sz="4" w:space="0" w:color="auto"/>
              <w:bottom w:val="single" w:sz="4" w:space="0" w:color="auto"/>
              <w:right w:val="single" w:sz="4" w:space="0" w:color="auto"/>
            </w:tcBorders>
            <w:shd w:val="clear" w:color="auto" w:fill="BFBFBF"/>
            <w:vAlign w:val="center"/>
          </w:tcPr>
          <w:p w14:paraId="3FCAE0C0" w14:textId="77777777" w:rsidR="005315C2" w:rsidRPr="001217A4" w:rsidRDefault="005315C2" w:rsidP="004D0A02">
            <w:pPr>
              <w:widowControl/>
              <w:spacing w:after="0" w:line="240" w:lineRule="auto"/>
              <w:rPr>
                <w:rFonts w:ascii="Calibri" w:eastAsia="Calibri" w:hAnsi="Calibri" w:cs="Times New Roman"/>
                <w:color w:val="FFFFFF"/>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51CF446" w14:textId="77777777" w:rsidR="005315C2" w:rsidRPr="001217A4" w:rsidRDefault="005315C2" w:rsidP="004D0A02">
            <w:pPr>
              <w:widowControl/>
              <w:spacing w:after="0" w:line="240" w:lineRule="auto"/>
              <w:rPr>
                <w:rFonts w:ascii="Calibri" w:eastAsia="Calibri" w:hAnsi="Calibri" w:cs="Times New Roman"/>
                <w:color w:val="FFFFFF"/>
                <w:sz w:val="20"/>
                <w:szCs w:val="20"/>
              </w:rPr>
            </w:pPr>
            <w:r w:rsidRPr="001217A4">
              <w:rPr>
                <w:rFonts w:ascii="Calibri" w:eastAsia="Calibri" w:hAnsi="Calibri" w:cs="Times New Roman"/>
                <w:color w:val="FFFFFF"/>
                <w:sz w:val="20"/>
                <w:szCs w:val="20"/>
              </w:rPr>
              <w:t>Organisatorische Maßnahmen</w:t>
            </w:r>
          </w:p>
        </w:tc>
      </w:tr>
      <w:tr w:rsidR="005315C2" w:rsidRPr="001217A4" w14:paraId="4C71BE67"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vAlign w:val="center"/>
          </w:tcPr>
          <w:p w14:paraId="3B6C3FF1"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42DDE2EF"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Physikalisch getrennte Speicherung auf gesonderten</w:t>
            </w:r>
          </w:p>
          <w:p w14:paraId="5557B141"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Systemen oder Datenträgern</w:t>
            </w:r>
          </w:p>
        </w:tc>
        <w:tc>
          <w:tcPr>
            <w:tcW w:w="454" w:type="dxa"/>
            <w:tcBorders>
              <w:top w:val="single" w:sz="4" w:space="0" w:color="auto"/>
              <w:left w:val="single" w:sz="4" w:space="0" w:color="auto"/>
              <w:bottom w:val="single" w:sz="4" w:space="0" w:color="auto"/>
              <w:right w:val="single" w:sz="4" w:space="0" w:color="auto"/>
            </w:tcBorders>
            <w:vAlign w:val="center"/>
          </w:tcPr>
          <w:p w14:paraId="203800ED"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1F8856AC"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Erstellung eines Berechtigungskonzepts</w:t>
            </w:r>
          </w:p>
        </w:tc>
      </w:tr>
      <w:tr w:rsidR="005315C2" w:rsidRPr="001217A4" w14:paraId="774A65C6"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vAlign w:val="center"/>
          </w:tcPr>
          <w:p w14:paraId="42A25EEB"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6A202D9E"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Trennung von Produktiv- und Testsystem</w:t>
            </w:r>
          </w:p>
        </w:tc>
        <w:tc>
          <w:tcPr>
            <w:tcW w:w="454" w:type="dxa"/>
            <w:tcBorders>
              <w:top w:val="single" w:sz="4" w:space="0" w:color="auto"/>
              <w:left w:val="single" w:sz="4" w:space="0" w:color="auto"/>
              <w:bottom w:val="single" w:sz="4" w:space="0" w:color="auto"/>
              <w:right w:val="single" w:sz="4" w:space="0" w:color="auto"/>
            </w:tcBorders>
            <w:vAlign w:val="center"/>
          </w:tcPr>
          <w:p w14:paraId="6F82F4D7"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0DF7D245"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Festlegung von Datenbankrechten</w:t>
            </w:r>
          </w:p>
        </w:tc>
      </w:tr>
      <w:tr w:rsidR="005315C2" w:rsidRPr="001217A4" w14:paraId="1EE2D410"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vAlign w:val="center"/>
          </w:tcPr>
          <w:p w14:paraId="7C2F4C6B"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3D93AFDD"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Verschlüsselung von Datensätzen, die zu demselben Zweck verarbeitet werden</w:t>
            </w:r>
          </w:p>
        </w:tc>
        <w:tc>
          <w:tcPr>
            <w:tcW w:w="454" w:type="dxa"/>
            <w:tcBorders>
              <w:top w:val="single" w:sz="4" w:space="0" w:color="auto"/>
              <w:left w:val="single" w:sz="4" w:space="0" w:color="auto"/>
              <w:bottom w:val="single" w:sz="4" w:space="0" w:color="auto"/>
              <w:right w:val="single" w:sz="4" w:space="0" w:color="auto"/>
            </w:tcBorders>
            <w:vAlign w:val="center"/>
          </w:tcPr>
          <w:p w14:paraId="65CE8906"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3F6B9FEB"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Logische Mandantentrennung (softwareseitig)</w:t>
            </w:r>
          </w:p>
        </w:tc>
      </w:tr>
      <w:tr w:rsidR="005315C2" w:rsidRPr="001217A4" w14:paraId="595FF713"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vAlign w:val="center"/>
          </w:tcPr>
          <w:p w14:paraId="7EEE2D8B"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1256357E"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4" w:type="dxa"/>
            <w:tcBorders>
              <w:top w:val="single" w:sz="4" w:space="0" w:color="auto"/>
              <w:left w:val="single" w:sz="4" w:space="0" w:color="auto"/>
              <w:bottom w:val="single" w:sz="4" w:space="0" w:color="auto"/>
              <w:right w:val="single" w:sz="4" w:space="0" w:color="auto"/>
            </w:tcBorders>
            <w:vAlign w:val="center"/>
          </w:tcPr>
          <w:p w14:paraId="104EF054"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3F6679EB"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Versehen der Datensätze mit Zweckattributen/ Datenfeldern</w:t>
            </w:r>
          </w:p>
        </w:tc>
      </w:tr>
    </w:tbl>
    <w:p w14:paraId="51967169" w14:textId="77777777" w:rsidR="005315C2" w:rsidRPr="001217A4" w:rsidRDefault="005315C2" w:rsidP="005315C2">
      <w:pPr>
        <w:widowControl/>
        <w:spacing w:after="160" w:line="259" w:lineRule="auto"/>
        <w:rPr>
          <w:rFonts w:ascii="Calibri" w:eastAsia="Calibri" w:hAnsi="Calibri" w:cs="Times New Roman"/>
          <w:i/>
          <w:iCs/>
          <w:color w:val="808080"/>
          <w:sz w:val="20"/>
          <w:szCs w:val="20"/>
        </w:rPr>
      </w:pPr>
    </w:p>
    <w:p w14:paraId="1389BD5D" w14:textId="77777777" w:rsidR="005315C2" w:rsidRPr="001217A4" w:rsidRDefault="005315C2" w:rsidP="005315C2">
      <w:pPr>
        <w:widowControl/>
        <w:spacing w:after="160" w:line="259" w:lineRule="auto"/>
        <w:rPr>
          <w:rFonts w:ascii="Calibri" w:eastAsia="Calibri" w:hAnsi="Calibri" w:cs="Times New Roman"/>
          <w:b/>
          <w:bCs/>
          <w:sz w:val="20"/>
          <w:szCs w:val="20"/>
        </w:rPr>
      </w:pPr>
      <w:r w:rsidRPr="001217A4">
        <w:rPr>
          <w:rFonts w:ascii="Calibri" w:eastAsia="Calibri" w:hAnsi="Calibri" w:cs="Times New Roman"/>
          <w:b/>
          <w:bCs/>
          <w:sz w:val="20"/>
          <w:szCs w:val="20"/>
        </w:rPr>
        <w:br w:type="page"/>
      </w:r>
    </w:p>
    <w:p w14:paraId="263241B3" w14:textId="77777777" w:rsidR="005315C2" w:rsidRPr="001217A4" w:rsidRDefault="005315C2" w:rsidP="005315C2">
      <w:pPr>
        <w:widowControl/>
        <w:spacing w:after="160" w:line="259" w:lineRule="auto"/>
        <w:rPr>
          <w:rFonts w:ascii="Calibri" w:eastAsia="Calibri" w:hAnsi="Calibri" w:cs="Times New Roman"/>
          <w:b/>
          <w:bCs/>
          <w:sz w:val="20"/>
          <w:szCs w:val="20"/>
        </w:rPr>
      </w:pPr>
      <w:r w:rsidRPr="001217A4">
        <w:rPr>
          <w:rFonts w:ascii="Calibri" w:eastAsia="Calibri" w:hAnsi="Calibri" w:cs="Times New Roman"/>
          <w:b/>
          <w:bCs/>
          <w:sz w:val="20"/>
          <w:szCs w:val="20"/>
        </w:rPr>
        <w:lastRenderedPageBreak/>
        <w:t>Pseudonymisierung</w:t>
      </w:r>
    </w:p>
    <w:p w14:paraId="710F2A3E" w14:textId="77777777" w:rsidR="005315C2" w:rsidRPr="001217A4" w:rsidRDefault="005315C2" w:rsidP="005315C2">
      <w:pPr>
        <w:widowControl/>
        <w:spacing w:after="160" w:line="259" w:lineRule="auto"/>
        <w:jc w:val="both"/>
        <w:rPr>
          <w:rFonts w:ascii="Calibri" w:eastAsia="Calibri" w:hAnsi="Calibri" w:cs="Times New Roman"/>
          <w:b/>
          <w:bCs/>
          <w:i/>
          <w:iCs/>
          <w:color w:val="808080"/>
          <w:sz w:val="20"/>
          <w:szCs w:val="20"/>
        </w:rPr>
      </w:pPr>
      <w:r w:rsidRPr="001217A4">
        <w:rPr>
          <w:rFonts w:ascii="Calibri" w:eastAsia="Calibri" w:hAnsi="Calibri" w:cs="Times New Roman"/>
          <w:b/>
          <w:bCs/>
          <w:i/>
          <w:iCs/>
          <w:color w:val="808080"/>
          <w:sz w:val="20"/>
          <w:szCs w:val="20"/>
        </w:rPr>
        <w:t>Verarbeitung personenbezogener Daten in einer Weise, dass diese ohne Hinzuziehung zusätzlicher Informationen nicht mehr einer spezifischen betroffenen Person zugeordnet werden können, sofern diese zusätzlichen Informationen gesondert aufbewahrt werden und entsprechende technischen und organisatorischen Maßnahmen unterliegen.</w:t>
      </w:r>
    </w:p>
    <w:tbl>
      <w:tblPr>
        <w:tblStyle w:val="Tabellenraster1"/>
        <w:tblW w:w="4980" w:type="pct"/>
        <w:tblLayout w:type="fixed"/>
        <w:tblLook w:val="04A0" w:firstRow="1" w:lastRow="0" w:firstColumn="1" w:lastColumn="0" w:noHBand="0" w:noVBand="1"/>
      </w:tblPr>
      <w:tblGrid>
        <w:gridCol w:w="450"/>
        <w:gridCol w:w="4458"/>
        <w:gridCol w:w="450"/>
        <w:gridCol w:w="4458"/>
      </w:tblGrid>
      <w:tr w:rsidR="005315C2" w:rsidRPr="001217A4" w14:paraId="6B5A7EE6" w14:textId="77777777" w:rsidTr="004D0A02">
        <w:trPr>
          <w:trHeight w:val="454"/>
        </w:trPr>
        <w:tc>
          <w:tcPr>
            <w:tcW w:w="453" w:type="dxa"/>
            <w:tcBorders>
              <w:top w:val="single" w:sz="4" w:space="0" w:color="auto"/>
              <w:left w:val="single" w:sz="4" w:space="0" w:color="auto"/>
              <w:bottom w:val="single" w:sz="4" w:space="0" w:color="auto"/>
              <w:right w:val="single" w:sz="4" w:space="0" w:color="auto"/>
            </w:tcBorders>
            <w:shd w:val="clear" w:color="auto" w:fill="BFBFBF"/>
            <w:vAlign w:val="center"/>
          </w:tcPr>
          <w:p w14:paraId="6DD491E5"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EEDE452"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color w:val="FFFFFF"/>
                <w:sz w:val="20"/>
                <w:szCs w:val="20"/>
              </w:rPr>
              <w:t>Technische Maßnahmen</w:t>
            </w:r>
          </w:p>
        </w:tc>
        <w:tc>
          <w:tcPr>
            <w:tcW w:w="454" w:type="dxa"/>
            <w:tcBorders>
              <w:top w:val="single" w:sz="4" w:space="0" w:color="auto"/>
              <w:left w:val="single" w:sz="4" w:space="0" w:color="auto"/>
              <w:bottom w:val="single" w:sz="4" w:space="0" w:color="auto"/>
              <w:right w:val="single" w:sz="4" w:space="0" w:color="auto"/>
            </w:tcBorders>
            <w:shd w:val="clear" w:color="auto" w:fill="BFBFBF"/>
            <w:vAlign w:val="center"/>
          </w:tcPr>
          <w:p w14:paraId="575CE771" w14:textId="77777777" w:rsidR="005315C2" w:rsidRPr="001217A4" w:rsidRDefault="005315C2" w:rsidP="004D0A02">
            <w:pPr>
              <w:widowControl/>
              <w:spacing w:after="0" w:line="240" w:lineRule="auto"/>
              <w:rPr>
                <w:rFonts w:ascii="Calibri" w:eastAsia="Calibri" w:hAnsi="Calibri" w:cs="Times New Roman"/>
                <w:color w:val="FFFFFF"/>
                <w:sz w:val="20"/>
                <w:szCs w:val="20"/>
              </w:rPr>
            </w:pPr>
          </w:p>
        </w:tc>
        <w:tc>
          <w:tcPr>
            <w:tcW w:w="453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227C919" w14:textId="77777777" w:rsidR="005315C2" w:rsidRPr="001217A4" w:rsidRDefault="005315C2" w:rsidP="004D0A02">
            <w:pPr>
              <w:widowControl/>
              <w:spacing w:after="0" w:line="240" w:lineRule="auto"/>
              <w:rPr>
                <w:rFonts w:ascii="Calibri" w:eastAsia="Calibri" w:hAnsi="Calibri" w:cs="Times New Roman"/>
                <w:color w:val="FFFFFF"/>
                <w:sz w:val="20"/>
                <w:szCs w:val="20"/>
              </w:rPr>
            </w:pPr>
            <w:r w:rsidRPr="001217A4">
              <w:rPr>
                <w:rFonts w:ascii="Calibri" w:eastAsia="Calibri" w:hAnsi="Calibri" w:cs="Times New Roman"/>
                <w:color w:val="FFFFFF"/>
                <w:sz w:val="20"/>
                <w:szCs w:val="20"/>
              </w:rPr>
              <w:t>Organisatorische Maßnahmen</w:t>
            </w:r>
          </w:p>
        </w:tc>
      </w:tr>
      <w:tr w:rsidR="005315C2" w:rsidRPr="001217A4" w14:paraId="7F1D341B" w14:textId="77777777" w:rsidTr="004D0A02">
        <w:trPr>
          <w:trHeight w:val="454"/>
        </w:trPr>
        <w:tc>
          <w:tcPr>
            <w:tcW w:w="453" w:type="dxa"/>
            <w:tcBorders>
              <w:top w:val="single" w:sz="4" w:space="0" w:color="auto"/>
              <w:left w:val="single" w:sz="4" w:space="0" w:color="auto"/>
              <w:bottom w:val="single" w:sz="4" w:space="0" w:color="auto"/>
              <w:right w:val="single" w:sz="4" w:space="0" w:color="auto"/>
            </w:tcBorders>
            <w:vAlign w:val="center"/>
          </w:tcPr>
          <w:p w14:paraId="09C32DF3"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4" w:type="dxa"/>
            <w:tcBorders>
              <w:top w:val="single" w:sz="4" w:space="0" w:color="auto"/>
              <w:left w:val="single" w:sz="4" w:space="0" w:color="auto"/>
              <w:bottom w:val="single" w:sz="4" w:space="0" w:color="auto"/>
              <w:right w:val="single" w:sz="4" w:space="0" w:color="auto"/>
            </w:tcBorders>
            <w:vAlign w:val="center"/>
            <w:hideMark/>
          </w:tcPr>
          <w:p w14:paraId="1FC68870"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Im Falle der Pseudonymisierung: Trennung der</w:t>
            </w:r>
          </w:p>
          <w:p w14:paraId="1E6CFD44"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Zuordnungsdatei und der Aufbewahrung auf einem</w:t>
            </w:r>
          </w:p>
          <w:p w14:paraId="563CE59B"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getrennten, abgesicherten IT-System</w:t>
            </w:r>
          </w:p>
          <w:p w14:paraId="79414538" w14:textId="77777777" w:rsidR="005315C2" w:rsidRPr="001217A4" w:rsidRDefault="005315C2" w:rsidP="004D0A02">
            <w:pPr>
              <w:widowControl/>
              <w:spacing w:after="0" w:line="240" w:lineRule="auto"/>
              <w:rPr>
                <w:rFonts w:ascii="Calibri" w:eastAsia="Calibri" w:hAnsi="Calibri" w:cs="Times New Roman"/>
                <w:i/>
                <w:iCs/>
                <w:sz w:val="20"/>
                <w:szCs w:val="20"/>
              </w:rPr>
            </w:pPr>
            <w:r w:rsidRPr="001217A4">
              <w:rPr>
                <w:rFonts w:ascii="Calibri" w:eastAsia="Calibri" w:hAnsi="Calibri" w:cs="Times New Roman"/>
                <w:i/>
                <w:iCs/>
                <w:color w:val="808080"/>
                <w:sz w:val="20"/>
                <w:szCs w:val="20"/>
              </w:rPr>
              <w:t>(mögl. verschlüsselt)</w:t>
            </w:r>
          </w:p>
        </w:tc>
        <w:tc>
          <w:tcPr>
            <w:tcW w:w="454" w:type="dxa"/>
            <w:tcBorders>
              <w:top w:val="single" w:sz="4" w:space="0" w:color="auto"/>
              <w:left w:val="single" w:sz="4" w:space="0" w:color="auto"/>
              <w:bottom w:val="single" w:sz="4" w:space="0" w:color="auto"/>
              <w:right w:val="single" w:sz="4" w:space="0" w:color="auto"/>
            </w:tcBorders>
            <w:vAlign w:val="center"/>
          </w:tcPr>
          <w:p w14:paraId="58097459"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4" w:type="dxa"/>
            <w:tcBorders>
              <w:top w:val="single" w:sz="4" w:space="0" w:color="auto"/>
              <w:left w:val="single" w:sz="4" w:space="0" w:color="auto"/>
              <w:bottom w:val="single" w:sz="4" w:space="0" w:color="auto"/>
              <w:right w:val="single" w:sz="4" w:space="0" w:color="auto"/>
            </w:tcBorders>
            <w:vAlign w:val="center"/>
            <w:hideMark/>
          </w:tcPr>
          <w:p w14:paraId="7DC14FAC"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Interne Anweisung, personenbezogene Daten im</w:t>
            </w:r>
          </w:p>
          <w:p w14:paraId="7C1A756A"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Falle einer Weitergabe oder auch nach Ablauf der</w:t>
            </w:r>
          </w:p>
          <w:p w14:paraId="1E174E22"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gesetzlichen Löschfrist möglichst zu anonymisieren / pseudonymisieren</w:t>
            </w:r>
          </w:p>
        </w:tc>
      </w:tr>
      <w:tr w:rsidR="005315C2" w:rsidRPr="001217A4" w14:paraId="4A545BD9" w14:textId="77777777" w:rsidTr="004D0A02">
        <w:trPr>
          <w:trHeight w:val="454"/>
        </w:trPr>
        <w:tc>
          <w:tcPr>
            <w:tcW w:w="453" w:type="dxa"/>
            <w:tcBorders>
              <w:top w:val="single" w:sz="4" w:space="0" w:color="auto"/>
              <w:left w:val="single" w:sz="4" w:space="0" w:color="auto"/>
              <w:bottom w:val="single" w:sz="4" w:space="0" w:color="auto"/>
              <w:right w:val="single" w:sz="4" w:space="0" w:color="auto"/>
            </w:tcBorders>
            <w:vAlign w:val="center"/>
          </w:tcPr>
          <w:p w14:paraId="1E64F422"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4" w:type="dxa"/>
            <w:tcBorders>
              <w:top w:val="single" w:sz="4" w:space="0" w:color="auto"/>
              <w:left w:val="single" w:sz="4" w:space="0" w:color="auto"/>
              <w:bottom w:val="single" w:sz="4" w:space="0" w:color="auto"/>
              <w:right w:val="single" w:sz="4" w:space="0" w:color="auto"/>
            </w:tcBorders>
            <w:vAlign w:val="center"/>
            <w:hideMark/>
          </w:tcPr>
          <w:p w14:paraId="21F68DCD"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Es erfolgt keine Pseudonymisierung</w:t>
            </w:r>
          </w:p>
        </w:tc>
        <w:tc>
          <w:tcPr>
            <w:tcW w:w="454" w:type="dxa"/>
            <w:tcBorders>
              <w:top w:val="single" w:sz="4" w:space="0" w:color="auto"/>
              <w:left w:val="single" w:sz="4" w:space="0" w:color="auto"/>
              <w:bottom w:val="single" w:sz="4" w:space="0" w:color="auto"/>
              <w:right w:val="single" w:sz="4" w:space="0" w:color="auto"/>
            </w:tcBorders>
            <w:vAlign w:val="center"/>
          </w:tcPr>
          <w:p w14:paraId="0AAAB5F6"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4" w:type="dxa"/>
            <w:tcBorders>
              <w:top w:val="single" w:sz="4" w:space="0" w:color="auto"/>
              <w:left w:val="single" w:sz="4" w:space="0" w:color="auto"/>
              <w:bottom w:val="single" w:sz="4" w:space="0" w:color="auto"/>
              <w:right w:val="single" w:sz="4" w:space="0" w:color="auto"/>
            </w:tcBorders>
            <w:vAlign w:val="center"/>
          </w:tcPr>
          <w:p w14:paraId="52135297" w14:textId="77777777" w:rsidR="005315C2" w:rsidRPr="001217A4" w:rsidRDefault="005315C2" w:rsidP="004D0A02">
            <w:pPr>
              <w:widowControl/>
              <w:spacing w:after="0" w:line="240" w:lineRule="auto"/>
              <w:rPr>
                <w:rFonts w:ascii="Calibri" w:eastAsia="Calibri" w:hAnsi="Calibri" w:cs="Times New Roman"/>
                <w:sz w:val="20"/>
                <w:szCs w:val="20"/>
              </w:rPr>
            </w:pPr>
          </w:p>
        </w:tc>
      </w:tr>
    </w:tbl>
    <w:p w14:paraId="21546A60" w14:textId="77777777" w:rsidR="005315C2" w:rsidRPr="001217A4" w:rsidRDefault="005315C2" w:rsidP="005315C2">
      <w:pPr>
        <w:widowControl/>
        <w:spacing w:after="160" w:line="259" w:lineRule="auto"/>
        <w:rPr>
          <w:rFonts w:ascii="Calibri" w:eastAsia="Calibri" w:hAnsi="Calibri" w:cs="Times New Roman"/>
          <w:i/>
          <w:iCs/>
          <w:color w:val="808080"/>
          <w:sz w:val="20"/>
          <w:szCs w:val="20"/>
        </w:rPr>
      </w:pPr>
    </w:p>
    <w:p w14:paraId="3E81B6D9" w14:textId="77777777" w:rsidR="005315C2" w:rsidRPr="001217A4" w:rsidRDefault="005315C2" w:rsidP="005315C2">
      <w:pPr>
        <w:widowControl/>
        <w:spacing w:after="160" w:line="259" w:lineRule="auto"/>
        <w:rPr>
          <w:rFonts w:ascii="Calibri" w:eastAsia="Calibri" w:hAnsi="Calibri" w:cs="Times New Roman"/>
          <w:b/>
          <w:bCs/>
          <w:sz w:val="24"/>
          <w:szCs w:val="24"/>
        </w:rPr>
      </w:pPr>
      <w:r w:rsidRPr="001217A4">
        <w:rPr>
          <w:rFonts w:ascii="Calibri" w:eastAsia="Calibri" w:hAnsi="Calibri" w:cs="Times New Roman"/>
          <w:b/>
          <w:bCs/>
          <w:sz w:val="24"/>
          <w:szCs w:val="24"/>
        </w:rPr>
        <w:t xml:space="preserve">Integrität (Art. 32 Abs. 1 lit. b </w:t>
      </w:r>
      <w:r>
        <w:rPr>
          <w:rFonts w:ascii="Calibri" w:eastAsia="Calibri" w:hAnsi="Calibri" w:cs="Times New Roman"/>
          <w:b/>
          <w:bCs/>
          <w:sz w:val="24"/>
          <w:szCs w:val="24"/>
        </w:rPr>
        <w:t>DS-GVO</w:t>
      </w:r>
      <w:r w:rsidRPr="001217A4">
        <w:rPr>
          <w:rFonts w:ascii="Calibri" w:eastAsia="Calibri" w:hAnsi="Calibri" w:cs="Times New Roman"/>
          <w:b/>
          <w:bCs/>
          <w:sz w:val="24"/>
          <w:szCs w:val="24"/>
        </w:rPr>
        <w:t>)</w:t>
      </w:r>
    </w:p>
    <w:p w14:paraId="115071BC" w14:textId="77777777" w:rsidR="005315C2" w:rsidRPr="001217A4" w:rsidRDefault="005315C2" w:rsidP="005315C2">
      <w:pPr>
        <w:widowControl/>
        <w:spacing w:after="160" w:line="259" w:lineRule="auto"/>
        <w:rPr>
          <w:rFonts w:ascii="Calibri" w:eastAsia="Calibri" w:hAnsi="Calibri" w:cs="Times New Roman"/>
          <w:b/>
          <w:bCs/>
          <w:sz w:val="20"/>
          <w:szCs w:val="20"/>
        </w:rPr>
      </w:pPr>
      <w:r w:rsidRPr="001217A4">
        <w:rPr>
          <w:rFonts w:ascii="Calibri" w:eastAsia="Calibri" w:hAnsi="Calibri" w:cs="Times New Roman"/>
          <w:b/>
          <w:bCs/>
          <w:sz w:val="20"/>
          <w:szCs w:val="20"/>
        </w:rPr>
        <w:t>Weitergabekontrolle</w:t>
      </w:r>
    </w:p>
    <w:p w14:paraId="5627F709" w14:textId="77777777" w:rsidR="005315C2" w:rsidRPr="001217A4" w:rsidRDefault="005315C2" w:rsidP="005315C2">
      <w:pPr>
        <w:widowControl/>
        <w:spacing w:after="160" w:line="259" w:lineRule="auto"/>
        <w:jc w:val="both"/>
        <w:rPr>
          <w:rFonts w:ascii="Calibri" w:eastAsia="Calibri" w:hAnsi="Calibri" w:cs="Times New Roman"/>
          <w:i/>
          <w:iCs/>
          <w:color w:val="808080"/>
          <w:sz w:val="20"/>
          <w:szCs w:val="20"/>
        </w:rPr>
      </w:pPr>
      <w:r w:rsidRPr="001217A4">
        <w:rPr>
          <w:rFonts w:ascii="Calibri" w:eastAsia="Calibri" w:hAnsi="Calibri" w:cs="Times New Roman"/>
          <w:i/>
          <w:iCs/>
          <w:color w:val="808080"/>
          <w:sz w:val="20"/>
          <w:szCs w:val="20"/>
        </w:rPr>
        <w:t>Gewährleisten, dass personenbezogene Daten bei der elektronischen Übertragung oder während ihres Transports oder ihrer Speicherung auf Datenträger nicht unbefugt gelesen, kopiert, verändert oder entfernt werden können und das überprüft und festgestellt werden kann, an welche Stellen eine Übermittlung personenbezogener Daten durch Einrichtungen zur Datenübertragung vorgesehen ist.</w:t>
      </w:r>
    </w:p>
    <w:tbl>
      <w:tblPr>
        <w:tblStyle w:val="Tabellenraster1"/>
        <w:tblW w:w="4980" w:type="pct"/>
        <w:tblLayout w:type="fixed"/>
        <w:tblLook w:val="04A0" w:firstRow="1" w:lastRow="0" w:firstColumn="1" w:lastColumn="0" w:noHBand="0" w:noVBand="1"/>
      </w:tblPr>
      <w:tblGrid>
        <w:gridCol w:w="450"/>
        <w:gridCol w:w="4458"/>
        <w:gridCol w:w="450"/>
        <w:gridCol w:w="4458"/>
      </w:tblGrid>
      <w:tr w:rsidR="005315C2" w:rsidRPr="001217A4" w14:paraId="65843E5C"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shd w:val="clear" w:color="auto" w:fill="BFBFBF"/>
            <w:vAlign w:val="center"/>
          </w:tcPr>
          <w:p w14:paraId="563D07E2"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E644D5A"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color w:val="FFFFFF"/>
                <w:sz w:val="20"/>
                <w:szCs w:val="20"/>
              </w:rPr>
              <w:t>Technische Maßnahmen</w:t>
            </w:r>
          </w:p>
        </w:tc>
        <w:tc>
          <w:tcPr>
            <w:tcW w:w="454" w:type="dxa"/>
            <w:tcBorders>
              <w:top w:val="single" w:sz="4" w:space="0" w:color="auto"/>
              <w:left w:val="single" w:sz="4" w:space="0" w:color="auto"/>
              <w:bottom w:val="single" w:sz="4" w:space="0" w:color="auto"/>
              <w:right w:val="single" w:sz="4" w:space="0" w:color="auto"/>
            </w:tcBorders>
            <w:shd w:val="clear" w:color="auto" w:fill="BFBFBF"/>
            <w:vAlign w:val="center"/>
          </w:tcPr>
          <w:p w14:paraId="68F8773F" w14:textId="77777777" w:rsidR="005315C2" w:rsidRPr="001217A4" w:rsidRDefault="005315C2" w:rsidP="004D0A02">
            <w:pPr>
              <w:widowControl/>
              <w:spacing w:after="0" w:line="240" w:lineRule="auto"/>
              <w:rPr>
                <w:rFonts w:ascii="Calibri" w:eastAsia="Calibri" w:hAnsi="Calibri" w:cs="Times New Roman"/>
                <w:color w:val="FFFFFF"/>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F0387FA" w14:textId="77777777" w:rsidR="005315C2" w:rsidRPr="001217A4" w:rsidRDefault="005315C2" w:rsidP="004D0A02">
            <w:pPr>
              <w:widowControl/>
              <w:spacing w:after="0" w:line="240" w:lineRule="auto"/>
              <w:rPr>
                <w:rFonts w:ascii="Calibri" w:eastAsia="Calibri" w:hAnsi="Calibri" w:cs="Times New Roman"/>
                <w:color w:val="FFFFFF"/>
                <w:sz w:val="20"/>
                <w:szCs w:val="20"/>
              </w:rPr>
            </w:pPr>
            <w:r w:rsidRPr="001217A4">
              <w:rPr>
                <w:rFonts w:ascii="Calibri" w:eastAsia="Calibri" w:hAnsi="Calibri" w:cs="Times New Roman"/>
                <w:color w:val="FFFFFF"/>
                <w:sz w:val="20"/>
                <w:szCs w:val="20"/>
              </w:rPr>
              <w:t>Organisatorische Maßnahmen</w:t>
            </w:r>
          </w:p>
        </w:tc>
      </w:tr>
      <w:tr w:rsidR="005315C2" w:rsidRPr="001217A4" w14:paraId="6E54CF5B"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vAlign w:val="center"/>
          </w:tcPr>
          <w:p w14:paraId="1D5946A3"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04F78E52"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Einrichtungen von VPN-Tunneln</w:t>
            </w:r>
          </w:p>
        </w:tc>
        <w:tc>
          <w:tcPr>
            <w:tcW w:w="454" w:type="dxa"/>
            <w:tcBorders>
              <w:top w:val="single" w:sz="4" w:space="0" w:color="auto"/>
              <w:left w:val="single" w:sz="4" w:space="0" w:color="auto"/>
              <w:bottom w:val="single" w:sz="4" w:space="0" w:color="auto"/>
              <w:right w:val="single" w:sz="4" w:space="0" w:color="auto"/>
            </w:tcBorders>
            <w:vAlign w:val="center"/>
          </w:tcPr>
          <w:p w14:paraId="281B8E9F"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443B3165"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Dokumentation der Empfänger von Daten und der</w:t>
            </w:r>
          </w:p>
          <w:p w14:paraId="2DE2BC0B" w14:textId="5E970CE4"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Zeitspannen der geplanten Überlassung bzw. vereinbarter Löschfristen</w:t>
            </w:r>
          </w:p>
        </w:tc>
      </w:tr>
      <w:tr w:rsidR="005315C2" w:rsidRPr="001217A4" w14:paraId="77146AED"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vAlign w:val="center"/>
          </w:tcPr>
          <w:p w14:paraId="46A3BC56"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127D06D6"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E-Mail-Verschlüsselung</w:t>
            </w:r>
          </w:p>
        </w:tc>
        <w:tc>
          <w:tcPr>
            <w:tcW w:w="454" w:type="dxa"/>
            <w:tcBorders>
              <w:top w:val="single" w:sz="4" w:space="0" w:color="auto"/>
              <w:left w:val="single" w:sz="4" w:space="0" w:color="auto"/>
              <w:bottom w:val="single" w:sz="4" w:space="0" w:color="auto"/>
              <w:right w:val="single" w:sz="4" w:space="0" w:color="auto"/>
            </w:tcBorders>
            <w:vAlign w:val="center"/>
          </w:tcPr>
          <w:p w14:paraId="617C002E"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6D1FC6A4"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Erstellen einer Übersicht von regelmäßigen Abruf- und Übermittlungsvorgängen</w:t>
            </w:r>
          </w:p>
        </w:tc>
      </w:tr>
      <w:tr w:rsidR="005315C2" w:rsidRPr="001217A4" w14:paraId="36E582B9"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vAlign w:val="center"/>
          </w:tcPr>
          <w:p w14:paraId="6556EEEC"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5318B211"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Sichere Transportbehälter/-verpackungen</w:t>
            </w:r>
          </w:p>
        </w:tc>
        <w:tc>
          <w:tcPr>
            <w:tcW w:w="454" w:type="dxa"/>
            <w:tcBorders>
              <w:top w:val="single" w:sz="4" w:space="0" w:color="auto"/>
              <w:left w:val="single" w:sz="4" w:space="0" w:color="auto"/>
              <w:bottom w:val="single" w:sz="4" w:space="0" w:color="auto"/>
              <w:right w:val="single" w:sz="4" w:space="0" w:color="auto"/>
            </w:tcBorders>
            <w:vAlign w:val="center"/>
          </w:tcPr>
          <w:p w14:paraId="75742A50"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04882DBC"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Sorgfältige Auswahl von Transportpersonal und</w:t>
            </w:r>
          </w:p>
          <w:p w14:paraId="774F43B6"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-fahrzeugen</w:t>
            </w:r>
          </w:p>
        </w:tc>
      </w:tr>
      <w:tr w:rsidR="005315C2" w:rsidRPr="001217A4" w14:paraId="29640A22"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vAlign w:val="center"/>
          </w:tcPr>
          <w:p w14:paraId="1DD4B260"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03CBC513"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4" w:type="dxa"/>
            <w:tcBorders>
              <w:top w:val="single" w:sz="4" w:space="0" w:color="auto"/>
              <w:left w:val="single" w:sz="4" w:space="0" w:color="auto"/>
              <w:bottom w:val="single" w:sz="4" w:space="0" w:color="auto"/>
              <w:right w:val="single" w:sz="4" w:space="0" w:color="auto"/>
            </w:tcBorders>
            <w:vAlign w:val="center"/>
          </w:tcPr>
          <w:p w14:paraId="3B542638"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264B14A7"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Weitergabe von Daten in anonymisierter oder pseudonymisierter Form</w:t>
            </w:r>
          </w:p>
        </w:tc>
      </w:tr>
    </w:tbl>
    <w:p w14:paraId="7DE58E6B" w14:textId="77777777" w:rsidR="005315C2" w:rsidRPr="001217A4" w:rsidRDefault="005315C2" w:rsidP="005315C2">
      <w:pPr>
        <w:widowControl/>
        <w:spacing w:after="160" w:line="259" w:lineRule="auto"/>
        <w:rPr>
          <w:rFonts w:ascii="Calibri" w:eastAsia="Calibri" w:hAnsi="Calibri" w:cs="Times New Roman"/>
          <w:i/>
          <w:iCs/>
          <w:color w:val="808080"/>
          <w:sz w:val="20"/>
          <w:szCs w:val="20"/>
        </w:rPr>
      </w:pPr>
    </w:p>
    <w:p w14:paraId="6A95976E" w14:textId="77777777" w:rsidR="005315C2" w:rsidRPr="001217A4" w:rsidRDefault="005315C2" w:rsidP="005315C2">
      <w:pPr>
        <w:widowControl/>
        <w:spacing w:after="160" w:line="259" w:lineRule="auto"/>
        <w:rPr>
          <w:rFonts w:ascii="Calibri" w:eastAsia="Calibri" w:hAnsi="Calibri" w:cs="Times New Roman"/>
          <w:b/>
          <w:bCs/>
          <w:sz w:val="20"/>
          <w:szCs w:val="20"/>
        </w:rPr>
      </w:pPr>
      <w:r w:rsidRPr="001217A4">
        <w:rPr>
          <w:rFonts w:ascii="Calibri" w:eastAsia="Calibri" w:hAnsi="Calibri" w:cs="Times New Roman"/>
          <w:b/>
          <w:bCs/>
          <w:sz w:val="20"/>
          <w:szCs w:val="20"/>
        </w:rPr>
        <w:t>Eingabekontrolle</w:t>
      </w:r>
    </w:p>
    <w:p w14:paraId="07DF3AD8" w14:textId="77777777" w:rsidR="005315C2" w:rsidRPr="001217A4" w:rsidRDefault="005315C2" w:rsidP="005315C2">
      <w:pPr>
        <w:widowControl/>
        <w:spacing w:after="160" w:line="259" w:lineRule="auto"/>
        <w:rPr>
          <w:rFonts w:ascii="Calibri" w:eastAsia="Calibri" w:hAnsi="Calibri" w:cs="Times New Roman"/>
          <w:b/>
          <w:bCs/>
          <w:i/>
          <w:iCs/>
          <w:sz w:val="20"/>
          <w:szCs w:val="20"/>
        </w:rPr>
      </w:pPr>
      <w:r w:rsidRPr="001217A4">
        <w:rPr>
          <w:rFonts w:ascii="Calibri" w:eastAsia="Calibri" w:hAnsi="Calibri" w:cs="Times New Roman"/>
          <w:i/>
          <w:iCs/>
          <w:color w:val="808080"/>
          <w:sz w:val="20"/>
          <w:szCs w:val="20"/>
        </w:rPr>
        <w:t>Gewährleisten, dass nachträglich überprüft und festgestellt werden kann, ob und von wem personenbezogene Daten in Datenverarbeitungssysteme eingegeben, verändert oder entfernt worden sind.</w:t>
      </w:r>
    </w:p>
    <w:tbl>
      <w:tblPr>
        <w:tblStyle w:val="Tabellenraster1"/>
        <w:tblW w:w="4980" w:type="pct"/>
        <w:tblLayout w:type="fixed"/>
        <w:tblLook w:val="04A0" w:firstRow="1" w:lastRow="0" w:firstColumn="1" w:lastColumn="0" w:noHBand="0" w:noVBand="1"/>
      </w:tblPr>
      <w:tblGrid>
        <w:gridCol w:w="450"/>
        <w:gridCol w:w="4458"/>
        <w:gridCol w:w="450"/>
        <w:gridCol w:w="4458"/>
      </w:tblGrid>
      <w:tr w:rsidR="005315C2" w:rsidRPr="001217A4" w14:paraId="2CB573FF"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shd w:val="clear" w:color="auto" w:fill="BFBFBF"/>
            <w:vAlign w:val="center"/>
          </w:tcPr>
          <w:p w14:paraId="19E128D1"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DE7A42D"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color w:val="FFFFFF"/>
                <w:sz w:val="20"/>
                <w:szCs w:val="20"/>
              </w:rPr>
              <w:t>Technische Maßnahmen</w:t>
            </w:r>
          </w:p>
        </w:tc>
        <w:tc>
          <w:tcPr>
            <w:tcW w:w="454" w:type="dxa"/>
            <w:tcBorders>
              <w:top w:val="single" w:sz="4" w:space="0" w:color="auto"/>
              <w:left w:val="single" w:sz="4" w:space="0" w:color="auto"/>
              <w:bottom w:val="single" w:sz="4" w:space="0" w:color="auto"/>
              <w:right w:val="single" w:sz="4" w:space="0" w:color="auto"/>
            </w:tcBorders>
            <w:shd w:val="clear" w:color="auto" w:fill="BFBFBF"/>
            <w:vAlign w:val="center"/>
          </w:tcPr>
          <w:p w14:paraId="6A9252C6" w14:textId="77777777" w:rsidR="005315C2" w:rsidRPr="001217A4" w:rsidRDefault="005315C2" w:rsidP="004D0A02">
            <w:pPr>
              <w:widowControl/>
              <w:spacing w:after="0" w:line="240" w:lineRule="auto"/>
              <w:rPr>
                <w:rFonts w:ascii="Calibri" w:eastAsia="Calibri" w:hAnsi="Calibri" w:cs="Times New Roman"/>
                <w:color w:val="FFFFFF"/>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A7E5CA9" w14:textId="77777777" w:rsidR="005315C2" w:rsidRPr="001217A4" w:rsidRDefault="005315C2" w:rsidP="004D0A02">
            <w:pPr>
              <w:widowControl/>
              <w:spacing w:after="0" w:line="240" w:lineRule="auto"/>
              <w:rPr>
                <w:rFonts w:ascii="Calibri" w:eastAsia="Calibri" w:hAnsi="Calibri" w:cs="Times New Roman"/>
                <w:color w:val="FFFFFF"/>
                <w:sz w:val="20"/>
                <w:szCs w:val="20"/>
              </w:rPr>
            </w:pPr>
            <w:r w:rsidRPr="001217A4">
              <w:rPr>
                <w:rFonts w:ascii="Calibri" w:eastAsia="Calibri" w:hAnsi="Calibri" w:cs="Times New Roman"/>
                <w:color w:val="FFFFFF"/>
                <w:sz w:val="20"/>
                <w:szCs w:val="20"/>
              </w:rPr>
              <w:t>Organisatorische Maßnahmen</w:t>
            </w:r>
          </w:p>
        </w:tc>
      </w:tr>
      <w:tr w:rsidR="005315C2" w:rsidRPr="001217A4" w14:paraId="7D391C3A"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vAlign w:val="center"/>
          </w:tcPr>
          <w:p w14:paraId="482FC4BE"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6B9B9552"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Physikalisch getrennte Speicherung auf gesonderten</w:t>
            </w:r>
          </w:p>
          <w:p w14:paraId="4ABC64FF"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Systemen oder Datenträgern</w:t>
            </w:r>
          </w:p>
        </w:tc>
        <w:tc>
          <w:tcPr>
            <w:tcW w:w="454" w:type="dxa"/>
            <w:tcBorders>
              <w:top w:val="single" w:sz="4" w:space="0" w:color="auto"/>
              <w:left w:val="single" w:sz="4" w:space="0" w:color="auto"/>
              <w:bottom w:val="single" w:sz="4" w:space="0" w:color="auto"/>
              <w:right w:val="single" w:sz="4" w:space="0" w:color="auto"/>
            </w:tcBorders>
            <w:vAlign w:val="center"/>
          </w:tcPr>
          <w:p w14:paraId="387B6E5E"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7245DCEB"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Erstellung eines Berechtigungskonzepts</w:t>
            </w:r>
          </w:p>
        </w:tc>
      </w:tr>
      <w:tr w:rsidR="005315C2" w:rsidRPr="001217A4" w14:paraId="151362D7"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vAlign w:val="center"/>
          </w:tcPr>
          <w:p w14:paraId="12FCDCD3"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09B058F5"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Trennung von Produktiv- und Testsystem</w:t>
            </w:r>
          </w:p>
        </w:tc>
        <w:tc>
          <w:tcPr>
            <w:tcW w:w="454" w:type="dxa"/>
            <w:tcBorders>
              <w:top w:val="single" w:sz="4" w:space="0" w:color="auto"/>
              <w:left w:val="single" w:sz="4" w:space="0" w:color="auto"/>
              <w:bottom w:val="single" w:sz="4" w:space="0" w:color="auto"/>
              <w:right w:val="single" w:sz="4" w:space="0" w:color="auto"/>
            </w:tcBorders>
            <w:vAlign w:val="center"/>
          </w:tcPr>
          <w:p w14:paraId="4D515B5C"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452AC6A4"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Festlegung von Datenbankrechten</w:t>
            </w:r>
          </w:p>
        </w:tc>
      </w:tr>
      <w:tr w:rsidR="005315C2" w:rsidRPr="001217A4" w14:paraId="64B00ACD"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vAlign w:val="center"/>
          </w:tcPr>
          <w:p w14:paraId="23C37CBE"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1D954610"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Verschlüsselung von Datensätzen, die zu demselben Zweck verarbeitet werden</w:t>
            </w:r>
          </w:p>
        </w:tc>
        <w:tc>
          <w:tcPr>
            <w:tcW w:w="454" w:type="dxa"/>
            <w:tcBorders>
              <w:top w:val="single" w:sz="4" w:space="0" w:color="auto"/>
              <w:left w:val="single" w:sz="4" w:space="0" w:color="auto"/>
              <w:bottom w:val="single" w:sz="4" w:space="0" w:color="auto"/>
              <w:right w:val="single" w:sz="4" w:space="0" w:color="auto"/>
            </w:tcBorders>
            <w:vAlign w:val="center"/>
          </w:tcPr>
          <w:p w14:paraId="02ADA0C5"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59FD4795"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 xml:space="preserve">Logische Mandantentrennung </w:t>
            </w:r>
            <w:r w:rsidRPr="001217A4">
              <w:rPr>
                <w:rFonts w:ascii="Calibri" w:eastAsia="Calibri" w:hAnsi="Calibri" w:cs="Times New Roman"/>
                <w:i/>
                <w:iCs/>
                <w:color w:val="808080"/>
                <w:sz w:val="20"/>
                <w:szCs w:val="20"/>
              </w:rPr>
              <w:t>(softwareseitig)</w:t>
            </w:r>
          </w:p>
        </w:tc>
      </w:tr>
      <w:tr w:rsidR="005315C2" w:rsidRPr="001217A4" w14:paraId="41A2EC8F"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vAlign w:val="center"/>
          </w:tcPr>
          <w:p w14:paraId="509B4BFD"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70BF09DD"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4" w:type="dxa"/>
            <w:tcBorders>
              <w:top w:val="single" w:sz="4" w:space="0" w:color="auto"/>
              <w:left w:val="single" w:sz="4" w:space="0" w:color="auto"/>
              <w:bottom w:val="single" w:sz="4" w:space="0" w:color="auto"/>
              <w:right w:val="single" w:sz="4" w:space="0" w:color="auto"/>
            </w:tcBorders>
            <w:vAlign w:val="center"/>
          </w:tcPr>
          <w:p w14:paraId="6BEA6522"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1A36C150"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Versehen der Datensätze mit Zweckattributen / Datenfeldern</w:t>
            </w:r>
          </w:p>
        </w:tc>
      </w:tr>
    </w:tbl>
    <w:p w14:paraId="225A0344" w14:textId="77777777" w:rsidR="005315C2" w:rsidRPr="001217A4" w:rsidRDefault="005315C2" w:rsidP="005315C2">
      <w:pPr>
        <w:widowControl/>
        <w:spacing w:after="160" w:line="259" w:lineRule="auto"/>
        <w:rPr>
          <w:rFonts w:ascii="Calibri" w:eastAsia="Calibri" w:hAnsi="Calibri" w:cs="Times New Roman"/>
          <w:b/>
          <w:bCs/>
          <w:sz w:val="24"/>
          <w:szCs w:val="24"/>
        </w:rPr>
      </w:pPr>
      <w:r w:rsidRPr="001217A4">
        <w:rPr>
          <w:rFonts w:ascii="Calibri" w:eastAsia="Calibri" w:hAnsi="Calibri" w:cs="Times New Roman"/>
          <w:b/>
          <w:bCs/>
          <w:sz w:val="24"/>
          <w:szCs w:val="24"/>
        </w:rPr>
        <w:t xml:space="preserve">Verfügbarkeit und Belastbarkeit (Art. 32 Abs. 1 lit. b </w:t>
      </w:r>
      <w:r>
        <w:rPr>
          <w:rFonts w:ascii="Calibri" w:eastAsia="Calibri" w:hAnsi="Calibri" w:cs="Times New Roman"/>
          <w:b/>
          <w:bCs/>
          <w:sz w:val="24"/>
          <w:szCs w:val="24"/>
        </w:rPr>
        <w:t>DS-GVO</w:t>
      </w:r>
      <w:r w:rsidRPr="001217A4">
        <w:rPr>
          <w:rFonts w:ascii="Calibri" w:eastAsia="Calibri" w:hAnsi="Calibri" w:cs="Times New Roman"/>
          <w:b/>
          <w:bCs/>
          <w:sz w:val="24"/>
          <w:szCs w:val="24"/>
        </w:rPr>
        <w:t>)</w:t>
      </w:r>
    </w:p>
    <w:p w14:paraId="723C0EF5" w14:textId="77777777" w:rsidR="005315C2" w:rsidRPr="001217A4" w:rsidRDefault="005315C2" w:rsidP="005315C2">
      <w:pPr>
        <w:widowControl/>
        <w:spacing w:after="160" w:line="259" w:lineRule="auto"/>
        <w:rPr>
          <w:rFonts w:ascii="Calibri" w:eastAsia="Calibri" w:hAnsi="Calibri" w:cs="Times New Roman"/>
          <w:b/>
          <w:bCs/>
          <w:sz w:val="20"/>
          <w:szCs w:val="20"/>
        </w:rPr>
      </w:pPr>
      <w:r w:rsidRPr="001217A4">
        <w:rPr>
          <w:rFonts w:ascii="Calibri" w:eastAsia="Calibri" w:hAnsi="Calibri" w:cs="Times New Roman"/>
          <w:b/>
          <w:bCs/>
          <w:sz w:val="20"/>
          <w:szCs w:val="20"/>
        </w:rPr>
        <w:t>Verfügbarkeitskontrolle</w:t>
      </w:r>
    </w:p>
    <w:p w14:paraId="0516C33F" w14:textId="77777777" w:rsidR="005315C2" w:rsidRPr="001217A4" w:rsidRDefault="005315C2" w:rsidP="005315C2">
      <w:pPr>
        <w:widowControl/>
        <w:spacing w:after="160" w:line="259" w:lineRule="auto"/>
        <w:jc w:val="both"/>
        <w:rPr>
          <w:rFonts w:ascii="Calibri" w:eastAsia="Calibri" w:hAnsi="Calibri" w:cs="Times New Roman"/>
          <w:i/>
          <w:iCs/>
          <w:color w:val="808080"/>
          <w:sz w:val="20"/>
          <w:szCs w:val="20"/>
        </w:rPr>
      </w:pPr>
      <w:r w:rsidRPr="001217A4">
        <w:rPr>
          <w:rFonts w:ascii="Calibri" w:eastAsia="Calibri" w:hAnsi="Calibri" w:cs="Times New Roman"/>
          <w:i/>
          <w:iCs/>
          <w:color w:val="808080"/>
          <w:sz w:val="20"/>
          <w:szCs w:val="20"/>
        </w:rPr>
        <w:lastRenderedPageBreak/>
        <w:t>Gewährleisten, dass personenbezogene Daten gegen zufällige Zerstörung oder Verlust geschützt sind.</w:t>
      </w:r>
    </w:p>
    <w:tbl>
      <w:tblPr>
        <w:tblStyle w:val="Tabellenraster1"/>
        <w:tblW w:w="4980" w:type="pct"/>
        <w:tblLayout w:type="fixed"/>
        <w:tblLook w:val="04A0" w:firstRow="1" w:lastRow="0" w:firstColumn="1" w:lastColumn="0" w:noHBand="0" w:noVBand="1"/>
      </w:tblPr>
      <w:tblGrid>
        <w:gridCol w:w="450"/>
        <w:gridCol w:w="4458"/>
        <w:gridCol w:w="450"/>
        <w:gridCol w:w="4458"/>
      </w:tblGrid>
      <w:tr w:rsidR="005315C2" w:rsidRPr="001217A4" w14:paraId="3151DE3F"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shd w:val="clear" w:color="auto" w:fill="BFBFBF"/>
            <w:vAlign w:val="center"/>
          </w:tcPr>
          <w:p w14:paraId="554CED46"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33788C6"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color w:val="FFFFFF"/>
                <w:sz w:val="20"/>
                <w:szCs w:val="20"/>
              </w:rPr>
              <w:t>Technische Maßnahmen</w:t>
            </w:r>
          </w:p>
        </w:tc>
        <w:tc>
          <w:tcPr>
            <w:tcW w:w="454" w:type="dxa"/>
            <w:tcBorders>
              <w:top w:val="single" w:sz="4" w:space="0" w:color="auto"/>
              <w:left w:val="single" w:sz="4" w:space="0" w:color="auto"/>
              <w:bottom w:val="single" w:sz="4" w:space="0" w:color="auto"/>
              <w:right w:val="single" w:sz="4" w:space="0" w:color="auto"/>
            </w:tcBorders>
            <w:shd w:val="clear" w:color="auto" w:fill="BFBFBF"/>
            <w:vAlign w:val="center"/>
          </w:tcPr>
          <w:p w14:paraId="0486CE74" w14:textId="77777777" w:rsidR="005315C2" w:rsidRPr="001217A4" w:rsidRDefault="005315C2" w:rsidP="004D0A02">
            <w:pPr>
              <w:widowControl/>
              <w:spacing w:after="0" w:line="240" w:lineRule="auto"/>
              <w:rPr>
                <w:rFonts w:ascii="Calibri" w:eastAsia="Calibri" w:hAnsi="Calibri" w:cs="Times New Roman"/>
                <w:color w:val="FFFFFF"/>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2AAE64D" w14:textId="77777777" w:rsidR="005315C2" w:rsidRPr="001217A4" w:rsidRDefault="005315C2" w:rsidP="004D0A02">
            <w:pPr>
              <w:widowControl/>
              <w:spacing w:after="0" w:line="240" w:lineRule="auto"/>
              <w:rPr>
                <w:rFonts w:ascii="Calibri" w:eastAsia="Calibri" w:hAnsi="Calibri" w:cs="Times New Roman"/>
                <w:color w:val="FFFFFF"/>
                <w:sz w:val="20"/>
                <w:szCs w:val="20"/>
              </w:rPr>
            </w:pPr>
            <w:r w:rsidRPr="001217A4">
              <w:rPr>
                <w:rFonts w:ascii="Calibri" w:eastAsia="Calibri" w:hAnsi="Calibri" w:cs="Times New Roman"/>
                <w:color w:val="FFFFFF"/>
                <w:sz w:val="20"/>
                <w:szCs w:val="20"/>
              </w:rPr>
              <w:t>Organisatorische Maßnahmen</w:t>
            </w:r>
          </w:p>
        </w:tc>
      </w:tr>
      <w:tr w:rsidR="005315C2" w:rsidRPr="001217A4" w14:paraId="436242DC"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vAlign w:val="center"/>
          </w:tcPr>
          <w:p w14:paraId="2CC7EFFA"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0D4E228A"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Feuerlöschgeräte in Serverräumen</w:t>
            </w:r>
          </w:p>
        </w:tc>
        <w:tc>
          <w:tcPr>
            <w:tcW w:w="454" w:type="dxa"/>
            <w:tcBorders>
              <w:top w:val="single" w:sz="4" w:space="0" w:color="auto"/>
              <w:left w:val="single" w:sz="4" w:space="0" w:color="auto"/>
              <w:bottom w:val="single" w:sz="4" w:space="0" w:color="auto"/>
              <w:right w:val="single" w:sz="4" w:space="0" w:color="auto"/>
            </w:tcBorders>
            <w:vAlign w:val="center"/>
          </w:tcPr>
          <w:p w14:paraId="098FBE03"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6A791D34"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Alarmmeldung bei unberechtigten Zutritten zu Serverräumen</w:t>
            </w:r>
          </w:p>
        </w:tc>
      </w:tr>
      <w:tr w:rsidR="005315C2" w:rsidRPr="001217A4" w14:paraId="299B128F"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vAlign w:val="center"/>
          </w:tcPr>
          <w:p w14:paraId="2BABCC23"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78C328DD"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Feuer- und Rauchmeldeanlagen</w:t>
            </w:r>
          </w:p>
        </w:tc>
        <w:tc>
          <w:tcPr>
            <w:tcW w:w="454" w:type="dxa"/>
            <w:tcBorders>
              <w:top w:val="single" w:sz="4" w:space="0" w:color="auto"/>
              <w:left w:val="single" w:sz="4" w:space="0" w:color="auto"/>
              <w:bottom w:val="single" w:sz="4" w:space="0" w:color="auto"/>
              <w:right w:val="single" w:sz="4" w:space="0" w:color="auto"/>
            </w:tcBorders>
            <w:vAlign w:val="center"/>
          </w:tcPr>
          <w:p w14:paraId="7203916E"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0DEF1F93"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Aufbewahrung von Datensicherung an einem sicheren, ausgelagerten Ort</w:t>
            </w:r>
          </w:p>
        </w:tc>
      </w:tr>
      <w:tr w:rsidR="005315C2" w:rsidRPr="001217A4" w14:paraId="72785C7B"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vAlign w:val="center"/>
          </w:tcPr>
          <w:p w14:paraId="3D23CEB7"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21BE295C"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Geräte zur Überwachung von Temperatur und Feuchtigkeit in Serverräumen</w:t>
            </w:r>
          </w:p>
        </w:tc>
        <w:tc>
          <w:tcPr>
            <w:tcW w:w="454" w:type="dxa"/>
            <w:tcBorders>
              <w:top w:val="single" w:sz="4" w:space="0" w:color="auto"/>
              <w:left w:val="single" w:sz="4" w:space="0" w:color="auto"/>
              <w:bottom w:val="single" w:sz="4" w:space="0" w:color="auto"/>
              <w:right w:val="single" w:sz="4" w:space="0" w:color="auto"/>
            </w:tcBorders>
            <w:vAlign w:val="center"/>
          </w:tcPr>
          <w:p w14:paraId="174570F6"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5E0B4C3B" w14:textId="3624254E"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 xml:space="preserve">Erstellen eines Backup- &amp; </w:t>
            </w:r>
            <w:r w:rsidR="002D01CA" w:rsidRPr="001217A4">
              <w:rPr>
                <w:rFonts w:ascii="Calibri" w:eastAsia="Calibri" w:hAnsi="Calibri" w:cs="Times New Roman"/>
                <w:sz w:val="20"/>
                <w:szCs w:val="20"/>
              </w:rPr>
              <w:t>Recoverykonzept</w:t>
            </w:r>
          </w:p>
        </w:tc>
      </w:tr>
      <w:tr w:rsidR="005315C2" w:rsidRPr="001217A4" w14:paraId="67724504"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vAlign w:val="center"/>
          </w:tcPr>
          <w:p w14:paraId="0E80CDDA"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7E65DEB6"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Klimaanlage in Serverräumen</w:t>
            </w:r>
          </w:p>
        </w:tc>
        <w:tc>
          <w:tcPr>
            <w:tcW w:w="454" w:type="dxa"/>
            <w:tcBorders>
              <w:top w:val="single" w:sz="4" w:space="0" w:color="auto"/>
              <w:left w:val="single" w:sz="4" w:space="0" w:color="auto"/>
              <w:bottom w:val="single" w:sz="4" w:space="0" w:color="auto"/>
              <w:right w:val="single" w:sz="4" w:space="0" w:color="auto"/>
            </w:tcBorders>
            <w:vAlign w:val="center"/>
          </w:tcPr>
          <w:p w14:paraId="251DE700"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0733C0A6"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Erstellen eines Notfallplans</w:t>
            </w:r>
          </w:p>
        </w:tc>
      </w:tr>
      <w:tr w:rsidR="005315C2" w:rsidRPr="001217A4" w14:paraId="1AF8E898"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vAlign w:val="center"/>
          </w:tcPr>
          <w:p w14:paraId="25CEAACF"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047B8073"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Schutzsteckdosenleisten in Serverräumen</w:t>
            </w:r>
          </w:p>
        </w:tc>
        <w:tc>
          <w:tcPr>
            <w:tcW w:w="454" w:type="dxa"/>
            <w:tcBorders>
              <w:top w:val="single" w:sz="4" w:space="0" w:color="auto"/>
              <w:left w:val="single" w:sz="4" w:space="0" w:color="auto"/>
              <w:bottom w:val="single" w:sz="4" w:space="0" w:color="auto"/>
              <w:right w:val="single" w:sz="4" w:space="0" w:color="auto"/>
            </w:tcBorders>
            <w:vAlign w:val="center"/>
          </w:tcPr>
          <w:p w14:paraId="10FB6691"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179A714A"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Testen von Datenwiederherstellung</w:t>
            </w:r>
          </w:p>
        </w:tc>
      </w:tr>
      <w:tr w:rsidR="005315C2" w:rsidRPr="001217A4" w14:paraId="5C4B01A8"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vAlign w:val="center"/>
          </w:tcPr>
          <w:p w14:paraId="59FFD859"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471BB2F6"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 xml:space="preserve">Unterbrechungsfreie Stromversorgung </w:t>
            </w:r>
            <w:r w:rsidRPr="001217A4">
              <w:rPr>
                <w:rFonts w:ascii="Calibri" w:eastAsia="Calibri" w:hAnsi="Calibri" w:cs="Times New Roman"/>
                <w:i/>
                <w:iCs/>
                <w:color w:val="808080"/>
                <w:sz w:val="20"/>
                <w:szCs w:val="20"/>
              </w:rPr>
              <w:t>(USV)</w:t>
            </w:r>
          </w:p>
        </w:tc>
        <w:tc>
          <w:tcPr>
            <w:tcW w:w="454" w:type="dxa"/>
            <w:tcBorders>
              <w:top w:val="single" w:sz="4" w:space="0" w:color="auto"/>
              <w:left w:val="single" w:sz="4" w:space="0" w:color="auto"/>
              <w:bottom w:val="single" w:sz="4" w:space="0" w:color="auto"/>
              <w:right w:val="single" w:sz="4" w:space="0" w:color="auto"/>
            </w:tcBorders>
            <w:vAlign w:val="center"/>
          </w:tcPr>
          <w:p w14:paraId="0CAD5F09"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7223A3AC"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Serverräume nicht unter sanitären Anlagen</w:t>
            </w:r>
          </w:p>
        </w:tc>
      </w:tr>
      <w:tr w:rsidR="005315C2" w:rsidRPr="001217A4" w14:paraId="2500969F"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vAlign w:val="center"/>
          </w:tcPr>
          <w:p w14:paraId="448B73C1"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34E49844"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4" w:type="dxa"/>
            <w:tcBorders>
              <w:top w:val="single" w:sz="4" w:space="0" w:color="auto"/>
              <w:left w:val="single" w:sz="4" w:space="0" w:color="auto"/>
              <w:bottom w:val="single" w:sz="4" w:space="0" w:color="auto"/>
              <w:right w:val="single" w:sz="4" w:space="0" w:color="auto"/>
            </w:tcBorders>
            <w:vAlign w:val="center"/>
          </w:tcPr>
          <w:p w14:paraId="40B24AC9"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12EBD1F2"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In Hochwassergebieten:</w:t>
            </w:r>
          </w:p>
          <w:p w14:paraId="7BE1EAFB"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Serverräume über der Wassergrenze</w:t>
            </w:r>
          </w:p>
        </w:tc>
      </w:tr>
    </w:tbl>
    <w:p w14:paraId="229F19EB" w14:textId="77777777" w:rsidR="005315C2" w:rsidRPr="001217A4" w:rsidRDefault="005315C2" w:rsidP="005315C2">
      <w:pPr>
        <w:widowControl/>
        <w:spacing w:after="160" w:line="259" w:lineRule="auto"/>
        <w:rPr>
          <w:rFonts w:ascii="Calibri" w:eastAsia="Calibri" w:hAnsi="Calibri" w:cs="Times New Roman"/>
          <w:i/>
          <w:iCs/>
          <w:color w:val="808080"/>
          <w:sz w:val="20"/>
          <w:szCs w:val="20"/>
        </w:rPr>
      </w:pPr>
    </w:p>
    <w:p w14:paraId="4CB22323" w14:textId="77777777" w:rsidR="005315C2" w:rsidRPr="001217A4" w:rsidRDefault="005315C2" w:rsidP="005315C2">
      <w:pPr>
        <w:widowControl/>
        <w:spacing w:after="160" w:line="259" w:lineRule="auto"/>
        <w:rPr>
          <w:rFonts w:ascii="Calibri" w:eastAsia="Calibri" w:hAnsi="Calibri" w:cs="Times New Roman"/>
          <w:b/>
          <w:bCs/>
          <w:sz w:val="20"/>
          <w:szCs w:val="20"/>
        </w:rPr>
      </w:pPr>
      <w:r w:rsidRPr="001217A4">
        <w:rPr>
          <w:rFonts w:ascii="Calibri" w:eastAsia="Calibri" w:hAnsi="Calibri" w:cs="Times New Roman"/>
          <w:b/>
          <w:bCs/>
          <w:sz w:val="20"/>
          <w:szCs w:val="20"/>
        </w:rPr>
        <w:t xml:space="preserve">Rasche Wiederherstellbarkeit (Art. 32 Abs. 1 lit. c </w:t>
      </w:r>
      <w:r>
        <w:rPr>
          <w:rFonts w:ascii="Calibri" w:eastAsia="Calibri" w:hAnsi="Calibri" w:cs="Times New Roman"/>
          <w:b/>
          <w:bCs/>
          <w:sz w:val="20"/>
          <w:szCs w:val="20"/>
        </w:rPr>
        <w:t>DS-GVO</w:t>
      </w:r>
      <w:r w:rsidRPr="001217A4">
        <w:rPr>
          <w:rFonts w:ascii="Calibri" w:eastAsia="Calibri" w:hAnsi="Calibri" w:cs="Times New Roman"/>
          <w:b/>
          <w:bCs/>
          <w:sz w:val="20"/>
          <w:szCs w:val="20"/>
        </w:rPr>
        <w:t>)</w:t>
      </w:r>
    </w:p>
    <w:p w14:paraId="68FADC97" w14:textId="77777777" w:rsidR="005315C2" w:rsidRPr="001217A4" w:rsidRDefault="005315C2" w:rsidP="005315C2">
      <w:pPr>
        <w:widowControl/>
        <w:spacing w:after="160" w:line="259" w:lineRule="auto"/>
        <w:jc w:val="both"/>
        <w:rPr>
          <w:rFonts w:ascii="Calibri" w:eastAsia="Calibri" w:hAnsi="Calibri" w:cs="Times New Roman"/>
          <w:i/>
          <w:iCs/>
          <w:color w:val="808080"/>
          <w:sz w:val="20"/>
          <w:szCs w:val="20"/>
        </w:rPr>
      </w:pPr>
      <w:r w:rsidRPr="001217A4">
        <w:rPr>
          <w:rFonts w:ascii="Calibri" w:eastAsia="Calibri" w:hAnsi="Calibri" w:cs="Times New Roman"/>
          <w:i/>
          <w:iCs/>
          <w:color w:val="808080"/>
          <w:sz w:val="20"/>
          <w:szCs w:val="20"/>
        </w:rPr>
        <w:t>Gewährleisten, dass nach einer Unterbrechung schnellstmöglich der Datenzugriﬀ wiederhergestellt wird.</w:t>
      </w:r>
    </w:p>
    <w:tbl>
      <w:tblPr>
        <w:tblStyle w:val="Tabellenraster1"/>
        <w:tblW w:w="4980" w:type="pct"/>
        <w:tblLayout w:type="fixed"/>
        <w:tblLook w:val="04A0" w:firstRow="1" w:lastRow="0" w:firstColumn="1" w:lastColumn="0" w:noHBand="0" w:noVBand="1"/>
      </w:tblPr>
      <w:tblGrid>
        <w:gridCol w:w="450"/>
        <w:gridCol w:w="4458"/>
        <w:gridCol w:w="450"/>
        <w:gridCol w:w="4458"/>
      </w:tblGrid>
      <w:tr w:rsidR="005315C2" w:rsidRPr="001217A4" w14:paraId="02465E16"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shd w:val="clear" w:color="auto" w:fill="BFBFBF"/>
            <w:vAlign w:val="center"/>
          </w:tcPr>
          <w:p w14:paraId="7AED75C0"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2CB5258"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color w:val="FFFFFF"/>
                <w:sz w:val="20"/>
                <w:szCs w:val="20"/>
              </w:rPr>
              <w:t>Technische Maßnahmen</w:t>
            </w:r>
          </w:p>
        </w:tc>
        <w:tc>
          <w:tcPr>
            <w:tcW w:w="454" w:type="dxa"/>
            <w:tcBorders>
              <w:top w:val="single" w:sz="4" w:space="0" w:color="auto"/>
              <w:left w:val="single" w:sz="4" w:space="0" w:color="auto"/>
              <w:bottom w:val="single" w:sz="4" w:space="0" w:color="auto"/>
              <w:right w:val="single" w:sz="4" w:space="0" w:color="auto"/>
            </w:tcBorders>
            <w:shd w:val="clear" w:color="auto" w:fill="BFBFBF"/>
            <w:vAlign w:val="center"/>
          </w:tcPr>
          <w:p w14:paraId="4D22BCBB" w14:textId="77777777" w:rsidR="005315C2" w:rsidRPr="001217A4" w:rsidRDefault="005315C2" w:rsidP="004D0A02">
            <w:pPr>
              <w:widowControl/>
              <w:spacing w:after="0" w:line="240" w:lineRule="auto"/>
              <w:rPr>
                <w:rFonts w:ascii="Calibri" w:eastAsia="Calibri" w:hAnsi="Calibri" w:cs="Times New Roman"/>
                <w:color w:val="FFFFFF"/>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8AF25B5" w14:textId="77777777" w:rsidR="005315C2" w:rsidRPr="001217A4" w:rsidRDefault="005315C2" w:rsidP="004D0A02">
            <w:pPr>
              <w:widowControl/>
              <w:spacing w:after="0" w:line="240" w:lineRule="auto"/>
              <w:rPr>
                <w:rFonts w:ascii="Calibri" w:eastAsia="Calibri" w:hAnsi="Calibri" w:cs="Times New Roman"/>
                <w:color w:val="FFFFFF"/>
                <w:sz w:val="20"/>
                <w:szCs w:val="20"/>
              </w:rPr>
            </w:pPr>
            <w:r w:rsidRPr="001217A4">
              <w:rPr>
                <w:rFonts w:ascii="Calibri" w:eastAsia="Calibri" w:hAnsi="Calibri" w:cs="Times New Roman"/>
                <w:color w:val="FFFFFF"/>
                <w:sz w:val="20"/>
                <w:szCs w:val="20"/>
              </w:rPr>
              <w:t>Organisatorische Maßnahmen</w:t>
            </w:r>
          </w:p>
        </w:tc>
      </w:tr>
      <w:tr w:rsidR="005315C2" w:rsidRPr="001217A4" w14:paraId="3DDF9AC8"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vAlign w:val="center"/>
          </w:tcPr>
          <w:p w14:paraId="6094107D"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2B49627B"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Spiegelung der Daten auf dem Gelände</w:t>
            </w:r>
          </w:p>
        </w:tc>
        <w:tc>
          <w:tcPr>
            <w:tcW w:w="454" w:type="dxa"/>
            <w:tcBorders>
              <w:top w:val="single" w:sz="4" w:space="0" w:color="auto"/>
              <w:left w:val="single" w:sz="4" w:space="0" w:color="auto"/>
              <w:bottom w:val="single" w:sz="4" w:space="0" w:color="auto"/>
              <w:right w:val="single" w:sz="4" w:space="0" w:color="auto"/>
            </w:tcBorders>
            <w:vAlign w:val="center"/>
          </w:tcPr>
          <w:p w14:paraId="3953D5B6"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603A7677"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Vorhandenes Backup &amp; Recoverykonzept</w:t>
            </w:r>
          </w:p>
        </w:tc>
      </w:tr>
      <w:tr w:rsidR="005315C2" w:rsidRPr="001217A4" w14:paraId="7775CB44"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vAlign w:val="center"/>
          </w:tcPr>
          <w:p w14:paraId="4641C58B"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64444BFF"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Spiegelung der Daten an 2 Orten mit mehr als</w:t>
            </w:r>
          </w:p>
          <w:p w14:paraId="2B24620F"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10 km Abstand</w:t>
            </w:r>
          </w:p>
        </w:tc>
        <w:tc>
          <w:tcPr>
            <w:tcW w:w="454" w:type="dxa"/>
            <w:tcBorders>
              <w:top w:val="single" w:sz="4" w:space="0" w:color="auto"/>
              <w:left w:val="single" w:sz="4" w:space="0" w:color="auto"/>
              <w:bottom w:val="single" w:sz="4" w:space="0" w:color="auto"/>
              <w:right w:val="single" w:sz="4" w:space="0" w:color="auto"/>
            </w:tcBorders>
            <w:vAlign w:val="center"/>
          </w:tcPr>
          <w:p w14:paraId="2DD2ACEC"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06409A8D" w14:textId="77777777" w:rsidR="005315C2" w:rsidRPr="001217A4" w:rsidRDefault="005315C2" w:rsidP="004D0A02">
            <w:pPr>
              <w:widowControl/>
              <w:spacing w:after="0" w:line="240" w:lineRule="auto"/>
              <w:rPr>
                <w:rFonts w:ascii="Calibri" w:eastAsia="Calibri" w:hAnsi="Calibri" w:cs="Times New Roman"/>
                <w:sz w:val="20"/>
                <w:szCs w:val="20"/>
              </w:rPr>
            </w:pPr>
          </w:p>
        </w:tc>
      </w:tr>
    </w:tbl>
    <w:p w14:paraId="7D03EACF" w14:textId="77777777" w:rsidR="005315C2" w:rsidRPr="001217A4" w:rsidRDefault="005315C2" w:rsidP="005315C2">
      <w:pPr>
        <w:widowControl/>
        <w:spacing w:after="160" w:line="259" w:lineRule="auto"/>
        <w:rPr>
          <w:rFonts w:ascii="Calibri" w:eastAsia="Calibri" w:hAnsi="Calibri" w:cs="Times New Roman"/>
          <w:i/>
          <w:iCs/>
          <w:color w:val="808080"/>
          <w:sz w:val="20"/>
          <w:szCs w:val="20"/>
        </w:rPr>
      </w:pPr>
    </w:p>
    <w:p w14:paraId="1A53F1D3" w14:textId="77777777" w:rsidR="005315C2" w:rsidRPr="001217A4" w:rsidRDefault="005315C2" w:rsidP="005315C2">
      <w:pPr>
        <w:widowControl/>
        <w:spacing w:after="160" w:line="259" w:lineRule="auto"/>
        <w:rPr>
          <w:rFonts w:ascii="Calibri" w:eastAsia="Calibri" w:hAnsi="Calibri" w:cs="Times New Roman"/>
          <w:b/>
          <w:bCs/>
          <w:sz w:val="24"/>
          <w:szCs w:val="24"/>
        </w:rPr>
      </w:pPr>
      <w:r w:rsidRPr="001217A4">
        <w:rPr>
          <w:rFonts w:ascii="Calibri" w:eastAsia="Calibri" w:hAnsi="Calibri" w:cs="Times New Roman"/>
          <w:b/>
          <w:bCs/>
          <w:sz w:val="24"/>
          <w:szCs w:val="24"/>
        </w:rPr>
        <w:t>Verfahren zur regelmäßigen Überprüfung, Bewertung und Evaluierung</w:t>
      </w:r>
      <w:r w:rsidRPr="001217A4">
        <w:rPr>
          <w:rFonts w:ascii="Calibri" w:eastAsia="Calibri" w:hAnsi="Calibri" w:cs="Times New Roman"/>
          <w:b/>
          <w:bCs/>
          <w:sz w:val="24"/>
          <w:szCs w:val="24"/>
        </w:rPr>
        <w:br/>
        <w:t xml:space="preserve">(Art. 32 Abs. 1 lit. d </w:t>
      </w:r>
      <w:r>
        <w:rPr>
          <w:rFonts w:ascii="Calibri" w:eastAsia="Calibri" w:hAnsi="Calibri" w:cs="Times New Roman"/>
          <w:b/>
          <w:bCs/>
          <w:sz w:val="24"/>
          <w:szCs w:val="24"/>
        </w:rPr>
        <w:t>DS-GVO</w:t>
      </w:r>
      <w:r w:rsidRPr="001217A4">
        <w:rPr>
          <w:rFonts w:ascii="Calibri" w:eastAsia="Calibri" w:hAnsi="Calibri" w:cs="Times New Roman"/>
          <w:b/>
          <w:bCs/>
          <w:sz w:val="24"/>
          <w:szCs w:val="24"/>
        </w:rPr>
        <w:t xml:space="preserve">; Art. 25 Abs. 1 </w:t>
      </w:r>
      <w:r>
        <w:rPr>
          <w:rFonts w:ascii="Calibri" w:eastAsia="Calibri" w:hAnsi="Calibri" w:cs="Times New Roman"/>
          <w:b/>
          <w:bCs/>
          <w:sz w:val="24"/>
          <w:szCs w:val="24"/>
        </w:rPr>
        <w:t>DS-GVO</w:t>
      </w:r>
      <w:r w:rsidRPr="001217A4">
        <w:rPr>
          <w:rFonts w:ascii="Calibri" w:eastAsia="Calibri" w:hAnsi="Calibri" w:cs="Times New Roman"/>
          <w:b/>
          <w:bCs/>
          <w:sz w:val="24"/>
          <w:szCs w:val="24"/>
        </w:rPr>
        <w:t xml:space="preserve">) </w:t>
      </w:r>
    </w:p>
    <w:p w14:paraId="2170F16A" w14:textId="77777777" w:rsidR="005315C2" w:rsidRPr="001217A4" w:rsidRDefault="005315C2" w:rsidP="005315C2">
      <w:pPr>
        <w:widowControl/>
        <w:spacing w:after="160" w:line="259" w:lineRule="auto"/>
        <w:rPr>
          <w:rFonts w:ascii="Calibri" w:eastAsia="Calibri" w:hAnsi="Calibri" w:cs="Times New Roman"/>
          <w:b/>
          <w:bCs/>
          <w:sz w:val="20"/>
          <w:szCs w:val="20"/>
        </w:rPr>
      </w:pPr>
      <w:r w:rsidRPr="001217A4">
        <w:rPr>
          <w:rFonts w:ascii="Calibri" w:eastAsia="Calibri" w:hAnsi="Calibri" w:cs="Times New Roman"/>
          <w:b/>
          <w:bCs/>
          <w:sz w:val="20"/>
          <w:szCs w:val="20"/>
        </w:rPr>
        <w:t>Datenschutz-Management</w:t>
      </w:r>
    </w:p>
    <w:p w14:paraId="04EA271C" w14:textId="77777777" w:rsidR="005315C2" w:rsidRPr="001217A4" w:rsidRDefault="005315C2" w:rsidP="005315C2">
      <w:pPr>
        <w:widowControl/>
        <w:spacing w:after="160" w:line="259" w:lineRule="auto"/>
        <w:jc w:val="both"/>
        <w:rPr>
          <w:rFonts w:ascii="Calibri" w:eastAsia="Calibri" w:hAnsi="Calibri" w:cs="Times New Roman"/>
          <w:i/>
          <w:iCs/>
          <w:color w:val="808080"/>
          <w:sz w:val="20"/>
          <w:szCs w:val="20"/>
        </w:rPr>
      </w:pPr>
      <w:r w:rsidRPr="001217A4">
        <w:rPr>
          <w:rFonts w:ascii="Calibri" w:eastAsia="Calibri" w:hAnsi="Calibri" w:cs="Times New Roman"/>
          <w:i/>
          <w:iCs/>
          <w:color w:val="808080"/>
          <w:sz w:val="20"/>
          <w:szCs w:val="20"/>
        </w:rPr>
        <w:t xml:space="preserve">Gewährleisten, dass die Anforderung der </w:t>
      </w:r>
      <w:r>
        <w:rPr>
          <w:rFonts w:ascii="Calibri" w:eastAsia="Calibri" w:hAnsi="Calibri" w:cs="Times New Roman"/>
          <w:i/>
          <w:iCs/>
          <w:color w:val="808080"/>
          <w:sz w:val="20"/>
          <w:szCs w:val="20"/>
        </w:rPr>
        <w:t>DS-GVO</w:t>
      </w:r>
      <w:r w:rsidRPr="001217A4">
        <w:rPr>
          <w:rFonts w:ascii="Calibri" w:eastAsia="Calibri" w:hAnsi="Calibri" w:cs="Times New Roman"/>
          <w:i/>
          <w:iCs/>
          <w:color w:val="808080"/>
          <w:sz w:val="20"/>
          <w:szCs w:val="20"/>
        </w:rPr>
        <w:t xml:space="preserve"> nachprüfbar umgesetzt wurden.</w:t>
      </w:r>
    </w:p>
    <w:tbl>
      <w:tblPr>
        <w:tblStyle w:val="Tabellenraster1"/>
        <w:tblW w:w="4980" w:type="pct"/>
        <w:tblLayout w:type="fixed"/>
        <w:tblLook w:val="04A0" w:firstRow="1" w:lastRow="0" w:firstColumn="1" w:lastColumn="0" w:noHBand="0" w:noVBand="1"/>
      </w:tblPr>
      <w:tblGrid>
        <w:gridCol w:w="450"/>
        <w:gridCol w:w="4458"/>
        <w:gridCol w:w="450"/>
        <w:gridCol w:w="4458"/>
      </w:tblGrid>
      <w:tr w:rsidR="005315C2" w:rsidRPr="001217A4" w14:paraId="2D0FC828"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shd w:val="clear" w:color="auto" w:fill="BFBFBF"/>
            <w:vAlign w:val="center"/>
          </w:tcPr>
          <w:p w14:paraId="25EB081C"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4A2D0B8"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color w:val="FFFFFF"/>
                <w:sz w:val="20"/>
                <w:szCs w:val="20"/>
              </w:rPr>
              <w:t>Technische Maßnahmen</w:t>
            </w:r>
          </w:p>
        </w:tc>
        <w:tc>
          <w:tcPr>
            <w:tcW w:w="454" w:type="dxa"/>
            <w:tcBorders>
              <w:top w:val="single" w:sz="4" w:space="0" w:color="auto"/>
              <w:left w:val="single" w:sz="4" w:space="0" w:color="auto"/>
              <w:bottom w:val="single" w:sz="4" w:space="0" w:color="auto"/>
              <w:right w:val="single" w:sz="4" w:space="0" w:color="auto"/>
            </w:tcBorders>
            <w:shd w:val="clear" w:color="auto" w:fill="BFBFBF"/>
            <w:vAlign w:val="center"/>
          </w:tcPr>
          <w:p w14:paraId="352E05AD" w14:textId="77777777" w:rsidR="005315C2" w:rsidRPr="001217A4" w:rsidRDefault="005315C2" w:rsidP="004D0A02">
            <w:pPr>
              <w:widowControl/>
              <w:spacing w:after="0" w:line="240" w:lineRule="auto"/>
              <w:rPr>
                <w:rFonts w:ascii="Calibri" w:eastAsia="Calibri" w:hAnsi="Calibri" w:cs="Times New Roman"/>
                <w:color w:val="FFFFFF"/>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19C87BA" w14:textId="77777777" w:rsidR="005315C2" w:rsidRPr="001217A4" w:rsidRDefault="005315C2" w:rsidP="004D0A02">
            <w:pPr>
              <w:widowControl/>
              <w:spacing w:after="0" w:line="240" w:lineRule="auto"/>
              <w:rPr>
                <w:rFonts w:ascii="Calibri" w:eastAsia="Calibri" w:hAnsi="Calibri" w:cs="Times New Roman"/>
                <w:color w:val="FFFFFF"/>
                <w:sz w:val="20"/>
                <w:szCs w:val="20"/>
              </w:rPr>
            </w:pPr>
            <w:r w:rsidRPr="001217A4">
              <w:rPr>
                <w:rFonts w:ascii="Calibri" w:eastAsia="Calibri" w:hAnsi="Calibri" w:cs="Times New Roman"/>
                <w:color w:val="FFFFFF"/>
                <w:sz w:val="20"/>
                <w:szCs w:val="20"/>
              </w:rPr>
              <w:t>Organisatorische Maßnahmen</w:t>
            </w:r>
          </w:p>
        </w:tc>
      </w:tr>
      <w:tr w:rsidR="005315C2" w:rsidRPr="001217A4" w14:paraId="758EB759"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vAlign w:val="center"/>
          </w:tcPr>
          <w:p w14:paraId="517E7B59"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7C4EF6D8"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Software-Lösungen für Datenschutz-Management im Einsatz</w:t>
            </w:r>
          </w:p>
        </w:tc>
        <w:tc>
          <w:tcPr>
            <w:tcW w:w="454" w:type="dxa"/>
            <w:tcBorders>
              <w:top w:val="single" w:sz="4" w:space="0" w:color="auto"/>
              <w:left w:val="single" w:sz="4" w:space="0" w:color="auto"/>
              <w:bottom w:val="single" w:sz="4" w:space="0" w:color="auto"/>
              <w:right w:val="single" w:sz="4" w:space="0" w:color="auto"/>
            </w:tcBorders>
            <w:vAlign w:val="center"/>
          </w:tcPr>
          <w:p w14:paraId="7C60C3C9"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2743F806"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Interner / externer Datenschutzbeauftragter</w:t>
            </w:r>
          </w:p>
        </w:tc>
      </w:tr>
      <w:tr w:rsidR="005315C2" w:rsidRPr="001217A4" w14:paraId="5858B4B8"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vAlign w:val="center"/>
          </w:tcPr>
          <w:p w14:paraId="7F1CC1DF"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0D4681A0"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Zentrale Dokumentation aller Verfahrensweisen und Regelungen zum Datenschutz mit Zugriffsmöglichkeit für Mitarbeiter bei Bedarf/Berechtigung (Intranet …)</w:t>
            </w:r>
          </w:p>
        </w:tc>
        <w:tc>
          <w:tcPr>
            <w:tcW w:w="454" w:type="dxa"/>
            <w:tcBorders>
              <w:top w:val="single" w:sz="4" w:space="0" w:color="auto"/>
              <w:left w:val="single" w:sz="4" w:space="0" w:color="auto"/>
              <w:bottom w:val="single" w:sz="4" w:space="0" w:color="auto"/>
              <w:right w:val="single" w:sz="4" w:space="0" w:color="auto"/>
            </w:tcBorders>
            <w:vAlign w:val="center"/>
          </w:tcPr>
          <w:p w14:paraId="64E7831B"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209D948D"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Regelmäßige Sensibilisierung der Mitarbeiter, mindestens jährlich</w:t>
            </w:r>
          </w:p>
        </w:tc>
      </w:tr>
      <w:tr w:rsidR="005315C2" w:rsidRPr="001217A4" w14:paraId="399485BB"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vAlign w:val="center"/>
          </w:tcPr>
          <w:p w14:paraId="5E19EC54"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238C4B87"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Eine Überprüfung der Wirksamkeit der technischen Schutzmaßnahmen wird mind. jährlich durchgeführt</w:t>
            </w:r>
          </w:p>
        </w:tc>
        <w:tc>
          <w:tcPr>
            <w:tcW w:w="454" w:type="dxa"/>
            <w:tcBorders>
              <w:top w:val="single" w:sz="4" w:space="0" w:color="auto"/>
              <w:left w:val="single" w:sz="4" w:space="0" w:color="auto"/>
              <w:bottom w:val="single" w:sz="4" w:space="0" w:color="auto"/>
              <w:right w:val="single" w:sz="4" w:space="0" w:color="auto"/>
            </w:tcBorders>
            <w:vAlign w:val="center"/>
          </w:tcPr>
          <w:p w14:paraId="583A3AEE"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4CF3A1D7"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Mitarbeiter geschult und auf Vertraulichkeit verpflichtet</w:t>
            </w:r>
          </w:p>
        </w:tc>
      </w:tr>
      <w:tr w:rsidR="005315C2" w:rsidRPr="001217A4" w14:paraId="1637DD8E"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vAlign w:val="center"/>
          </w:tcPr>
          <w:p w14:paraId="11DB1B7F"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1DBA9255"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4" w:type="dxa"/>
            <w:tcBorders>
              <w:top w:val="single" w:sz="4" w:space="0" w:color="auto"/>
              <w:left w:val="single" w:sz="4" w:space="0" w:color="auto"/>
              <w:bottom w:val="single" w:sz="4" w:space="0" w:color="auto"/>
              <w:right w:val="single" w:sz="4" w:space="0" w:color="auto"/>
            </w:tcBorders>
            <w:vAlign w:val="center"/>
          </w:tcPr>
          <w:p w14:paraId="198C8D64"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4018E5E2"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 xml:space="preserve">Informationspflichten werden eingehalten (Art. 13 und 14 </w:t>
            </w:r>
            <w:r>
              <w:rPr>
                <w:rFonts w:ascii="Calibri" w:eastAsia="Calibri" w:hAnsi="Calibri" w:cs="Times New Roman"/>
                <w:sz w:val="20"/>
                <w:szCs w:val="20"/>
              </w:rPr>
              <w:t>DS-GVO</w:t>
            </w:r>
            <w:r w:rsidRPr="001217A4">
              <w:rPr>
                <w:rFonts w:ascii="Calibri" w:eastAsia="Calibri" w:hAnsi="Calibri" w:cs="Times New Roman"/>
                <w:sz w:val="20"/>
                <w:szCs w:val="20"/>
              </w:rPr>
              <w:t>)</w:t>
            </w:r>
          </w:p>
        </w:tc>
      </w:tr>
      <w:tr w:rsidR="005315C2" w:rsidRPr="001217A4" w14:paraId="748C483A"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vAlign w:val="center"/>
          </w:tcPr>
          <w:p w14:paraId="783B4AE1"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15B47FB8"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4" w:type="dxa"/>
            <w:tcBorders>
              <w:top w:val="single" w:sz="4" w:space="0" w:color="auto"/>
              <w:left w:val="single" w:sz="4" w:space="0" w:color="auto"/>
              <w:bottom w:val="single" w:sz="4" w:space="0" w:color="auto"/>
              <w:right w:val="single" w:sz="4" w:space="0" w:color="auto"/>
            </w:tcBorders>
            <w:vAlign w:val="center"/>
          </w:tcPr>
          <w:p w14:paraId="48947190"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01D5723D"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Interne Revision</w:t>
            </w:r>
          </w:p>
        </w:tc>
      </w:tr>
      <w:tr w:rsidR="005315C2" w:rsidRPr="001217A4" w14:paraId="1E29EB21"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vAlign w:val="center"/>
          </w:tcPr>
          <w:p w14:paraId="44BBD082"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743AEA4F"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4" w:type="dxa"/>
            <w:tcBorders>
              <w:top w:val="single" w:sz="4" w:space="0" w:color="auto"/>
              <w:left w:val="single" w:sz="4" w:space="0" w:color="auto"/>
              <w:bottom w:val="single" w:sz="4" w:space="0" w:color="auto"/>
              <w:right w:val="single" w:sz="4" w:space="0" w:color="auto"/>
            </w:tcBorders>
            <w:vAlign w:val="center"/>
          </w:tcPr>
          <w:p w14:paraId="133BC5CC"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771FE891"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Externe Testierung / Prüfung / Zertifizierungen</w:t>
            </w:r>
          </w:p>
        </w:tc>
      </w:tr>
      <w:tr w:rsidR="005315C2" w:rsidRPr="001217A4" w14:paraId="20ECB0B4"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vAlign w:val="center"/>
          </w:tcPr>
          <w:p w14:paraId="492E0C8E"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06A48CF0"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4" w:type="dxa"/>
            <w:tcBorders>
              <w:top w:val="single" w:sz="4" w:space="0" w:color="auto"/>
              <w:left w:val="single" w:sz="4" w:space="0" w:color="auto"/>
              <w:bottom w:val="single" w:sz="4" w:space="0" w:color="auto"/>
              <w:right w:val="single" w:sz="4" w:space="0" w:color="auto"/>
            </w:tcBorders>
            <w:vAlign w:val="center"/>
          </w:tcPr>
          <w:p w14:paraId="71BF957F"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5DD71FD2"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DSMS vorhanden</w:t>
            </w:r>
          </w:p>
        </w:tc>
      </w:tr>
    </w:tbl>
    <w:p w14:paraId="3343B512" w14:textId="77777777" w:rsidR="005315C2" w:rsidRPr="00607FD1" w:rsidRDefault="005315C2" w:rsidP="005315C2">
      <w:pPr>
        <w:widowControl/>
        <w:spacing w:after="160" w:line="259" w:lineRule="auto"/>
        <w:rPr>
          <w:rFonts w:ascii="Calibri" w:eastAsia="Calibri" w:hAnsi="Calibri" w:cs="Times New Roman"/>
          <w:i/>
          <w:iCs/>
          <w:color w:val="808080"/>
          <w:sz w:val="20"/>
          <w:szCs w:val="20"/>
        </w:rPr>
      </w:pPr>
    </w:p>
    <w:p w14:paraId="4786388C" w14:textId="77777777" w:rsidR="005315C2" w:rsidRPr="001217A4" w:rsidRDefault="005315C2" w:rsidP="005315C2">
      <w:pPr>
        <w:widowControl/>
        <w:spacing w:after="160" w:line="259" w:lineRule="auto"/>
        <w:rPr>
          <w:rFonts w:ascii="Calibri" w:eastAsia="Calibri" w:hAnsi="Calibri" w:cs="Times New Roman"/>
          <w:b/>
          <w:bCs/>
          <w:sz w:val="20"/>
          <w:szCs w:val="20"/>
        </w:rPr>
      </w:pPr>
      <w:r w:rsidRPr="001217A4">
        <w:rPr>
          <w:rFonts w:ascii="Calibri" w:eastAsia="Calibri" w:hAnsi="Calibri" w:cs="Times New Roman"/>
          <w:b/>
          <w:bCs/>
          <w:sz w:val="20"/>
          <w:szCs w:val="20"/>
        </w:rPr>
        <w:t>Incident-Response-Management</w:t>
      </w:r>
    </w:p>
    <w:p w14:paraId="033437DE" w14:textId="77777777" w:rsidR="005315C2" w:rsidRPr="001217A4" w:rsidRDefault="005315C2" w:rsidP="005315C2">
      <w:pPr>
        <w:widowControl/>
        <w:spacing w:after="160" w:line="259" w:lineRule="auto"/>
        <w:jc w:val="both"/>
        <w:rPr>
          <w:rFonts w:ascii="Calibri" w:eastAsia="Calibri" w:hAnsi="Calibri" w:cs="Times New Roman"/>
          <w:i/>
          <w:iCs/>
          <w:color w:val="808080"/>
          <w:sz w:val="20"/>
          <w:szCs w:val="20"/>
        </w:rPr>
      </w:pPr>
      <w:r w:rsidRPr="001217A4">
        <w:rPr>
          <w:rFonts w:ascii="Calibri" w:eastAsia="Calibri" w:hAnsi="Calibri" w:cs="Times New Roman"/>
          <w:i/>
          <w:iCs/>
          <w:color w:val="808080"/>
          <w:sz w:val="20"/>
          <w:szCs w:val="20"/>
        </w:rPr>
        <w:t>Gewährleisten, dass nach einer Störung der Auftraggeber eine Information über die Störung erhält, sofern dessen Daten betroﬀen waren.</w:t>
      </w:r>
    </w:p>
    <w:tbl>
      <w:tblPr>
        <w:tblStyle w:val="Tabellenraster1"/>
        <w:tblW w:w="4980" w:type="pct"/>
        <w:tblLayout w:type="fixed"/>
        <w:tblLook w:val="04A0" w:firstRow="1" w:lastRow="0" w:firstColumn="1" w:lastColumn="0" w:noHBand="0" w:noVBand="1"/>
      </w:tblPr>
      <w:tblGrid>
        <w:gridCol w:w="450"/>
        <w:gridCol w:w="4458"/>
        <w:gridCol w:w="450"/>
        <w:gridCol w:w="4458"/>
      </w:tblGrid>
      <w:tr w:rsidR="005315C2" w:rsidRPr="001217A4" w14:paraId="4E52D706"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shd w:val="clear" w:color="auto" w:fill="BFBFBF"/>
            <w:vAlign w:val="center"/>
          </w:tcPr>
          <w:p w14:paraId="054FED6F"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6546E20"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color w:val="FFFFFF"/>
                <w:sz w:val="20"/>
                <w:szCs w:val="20"/>
              </w:rPr>
              <w:t>Technische Maßnahmen</w:t>
            </w:r>
          </w:p>
        </w:tc>
        <w:tc>
          <w:tcPr>
            <w:tcW w:w="454" w:type="dxa"/>
            <w:tcBorders>
              <w:top w:val="single" w:sz="4" w:space="0" w:color="auto"/>
              <w:left w:val="single" w:sz="4" w:space="0" w:color="auto"/>
              <w:bottom w:val="single" w:sz="4" w:space="0" w:color="auto"/>
              <w:right w:val="single" w:sz="4" w:space="0" w:color="auto"/>
            </w:tcBorders>
            <w:shd w:val="clear" w:color="auto" w:fill="BFBFBF"/>
            <w:vAlign w:val="center"/>
          </w:tcPr>
          <w:p w14:paraId="5011B84D" w14:textId="77777777" w:rsidR="005315C2" w:rsidRPr="001217A4" w:rsidRDefault="005315C2" w:rsidP="004D0A02">
            <w:pPr>
              <w:widowControl/>
              <w:spacing w:after="0" w:line="240" w:lineRule="auto"/>
              <w:rPr>
                <w:rFonts w:ascii="Calibri" w:eastAsia="Calibri" w:hAnsi="Calibri" w:cs="Times New Roman"/>
                <w:color w:val="FFFFFF"/>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2D84819" w14:textId="77777777" w:rsidR="005315C2" w:rsidRPr="001217A4" w:rsidRDefault="005315C2" w:rsidP="004D0A02">
            <w:pPr>
              <w:widowControl/>
              <w:spacing w:after="0" w:line="240" w:lineRule="auto"/>
              <w:rPr>
                <w:rFonts w:ascii="Calibri" w:eastAsia="Calibri" w:hAnsi="Calibri" w:cs="Times New Roman"/>
                <w:color w:val="FFFFFF"/>
                <w:sz w:val="20"/>
                <w:szCs w:val="20"/>
              </w:rPr>
            </w:pPr>
            <w:r w:rsidRPr="001217A4">
              <w:rPr>
                <w:rFonts w:ascii="Calibri" w:eastAsia="Calibri" w:hAnsi="Calibri" w:cs="Times New Roman"/>
                <w:color w:val="FFFFFF"/>
                <w:sz w:val="20"/>
                <w:szCs w:val="20"/>
              </w:rPr>
              <w:t>Organisatorische Maßnahmen</w:t>
            </w:r>
          </w:p>
        </w:tc>
      </w:tr>
      <w:tr w:rsidR="005315C2" w:rsidRPr="001217A4" w14:paraId="1FE4F8E4"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vAlign w:val="center"/>
          </w:tcPr>
          <w:p w14:paraId="5B0FE941"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0C7447EB"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Monitoring von Datenzugriﬀen</w:t>
            </w:r>
            <w:r w:rsidRPr="001217A4">
              <w:rPr>
                <w:rFonts w:ascii="Calibri" w:eastAsia="Calibri" w:hAnsi="Calibri" w:cs="Times New Roman"/>
                <w:sz w:val="20"/>
                <w:szCs w:val="20"/>
              </w:rPr>
              <w:tab/>
            </w:r>
          </w:p>
        </w:tc>
        <w:tc>
          <w:tcPr>
            <w:tcW w:w="454" w:type="dxa"/>
            <w:tcBorders>
              <w:top w:val="single" w:sz="4" w:space="0" w:color="auto"/>
              <w:left w:val="single" w:sz="4" w:space="0" w:color="auto"/>
              <w:bottom w:val="single" w:sz="4" w:space="0" w:color="auto"/>
              <w:right w:val="single" w:sz="4" w:space="0" w:color="auto"/>
            </w:tcBorders>
            <w:vAlign w:val="center"/>
          </w:tcPr>
          <w:p w14:paraId="63F7CC06"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345AF139"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Dokumentierter Prozess zur Erkennung und Meldung von Sicherheitsvorfällen / Datenpannen</w:t>
            </w:r>
          </w:p>
        </w:tc>
      </w:tr>
      <w:tr w:rsidR="005315C2" w:rsidRPr="001217A4" w14:paraId="76000071"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vAlign w:val="center"/>
          </w:tcPr>
          <w:p w14:paraId="2E2D0CDC"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11531915"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Alarmsysteme bei Dateneinbruch</w:t>
            </w:r>
          </w:p>
        </w:tc>
        <w:tc>
          <w:tcPr>
            <w:tcW w:w="454" w:type="dxa"/>
            <w:tcBorders>
              <w:top w:val="single" w:sz="4" w:space="0" w:color="auto"/>
              <w:left w:val="single" w:sz="4" w:space="0" w:color="auto"/>
              <w:bottom w:val="single" w:sz="4" w:space="0" w:color="auto"/>
              <w:right w:val="single" w:sz="4" w:space="0" w:color="auto"/>
            </w:tcBorders>
            <w:vAlign w:val="center"/>
          </w:tcPr>
          <w:p w14:paraId="3BF60735"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687F4827"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Eskalations-Management vorhanden</w:t>
            </w:r>
          </w:p>
        </w:tc>
      </w:tr>
      <w:tr w:rsidR="005315C2" w:rsidRPr="001217A4" w14:paraId="352D0DF4"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vAlign w:val="center"/>
          </w:tcPr>
          <w:p w14:paraId="791DEE0D"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0C42646F"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Einsatz von Intrusion Detection System (IDS)</w:t>
            </w:r>
          </w:p>
        </w:tc>
        <w:tc>
          <w:tcPr>
            <w:tcW w:w="454" w:type="dxa"/>
            <w:tcBorders>
              <w:top w:val="single" w:sz="4" w:space="0" w:color="auto"/>
              <w:left w:val="single" w:sz="4" w:space="0" w:color="auto"/>
              <w:bottom w:val="single" w:sz="4" w:space="0" w:color="auto"/>
              <w:right w:val="single" w:sz="4" w:space="0" w:color="auto"/>
            </w:tcBorders>
            <w:vAlign w:val="center"/>
          </w:tcPr>
          <w:p w14:paraId="6A13A59A"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0EC4F664"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Einbindung des DSB / ISB bei Sicherheitsvorfällen / Datenpannen</w:t>
            </w:r>
          </w:p>
        </w:tc>
      </w:tr>
      <w:tr w:rsidR="005315C2" w:rsidRPr="001217A4" w14:paraId="6F058A87"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vAlign w:val="center"/>
          </w:tcPr>
          <w:p w14:paraId="1C7D2940"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08A44D67"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Einsatz von Intrusion Prevention System (IPS)</w:t>
            </w:r>
          </w:p>
        </w:tc>
        <w:tc>
          <w:tcPr>
            <w:tcW w:w="454" w:type="dxa"/>
            <w:tcBorders>
              <w:top w:val="single" w:sz="4" w:space="0" w:color="auto"/>
              <w:left w:val="single" w:sz="4" w:space="0" w:color="auto"/>
              <w:bottom w:val="single" w:sz="4" w:space="0" w:color="auto"/>
              <w:right w:val="single" w:sz="4" w:space="0" w:color="auto"/>
            </w:tcBorders>
            <w:vAlign w:val="center"/>
          </w:tcPr>
          <w:p w14:paraId="223A1108"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28AC249E"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Testierung des Meldeprozesses</w:t>
            </w:r>
          </w:p>
        </w:tc>
      </w:tr>
    </w:tbl>
    <w:p w14:paraId="42A041AC" w14:textId="77777777" w:rsidR="005315C2" w:rsidRPr="001217A4" w:rsidRDefault="005315C2" w:rsidP="005315C2">
      <w:pPr>
        <w:widowControl/>
        <w:spacing w:after="160" w:line="259" w:lineRule="auto"/>
        <w:rPr>
          <w:rFonts w:ascii="Calibri" w:eastAsia="Calibri" w:hAnsi="Calibri" w:cs="Times New Roman"/>
          <w:i/>
          <w:iCs/>
          <w:color w:val="808080"/>
          <w:sz w:val="20"/>
          <w:szCs w:val="20"/>
        </w:rPr>
      </w:pPr>
    </w:p>
    <w:p w14:paraId="19043B3A" w14:textId="77777777" w:rsidR="005315C2" w:rsidRPr="001217A4" w:rsidRDefault="005315C2" w:rsidP="005315C2">
      <w:pPr>
        <w:widowControl/>
        <w:spacing w:after="160" w:line="259" w:lineRule="auto"/>
        <w:rPr>
          <w:rFonts w:ascii="Calibri" w:eastAsia="Calibri" w:hAnsi="Calibri" w:cs="Times New Roman"/>
          <w:b/>
          <w:bCs/>
          <w:sz w:val="24"/>
          <w:szCs w:val="24"/>
        </w:rPr>
      </w:pPr>
      <w:r w:rsidRPr="001217A4">
        <w:rPr>
          <w:rFonts w:ascii="Calibri" w:eastAsia="Calibri" w:hAnsi="Calibri" w:cs="Times New Roman"/>
          <w:b/>
          <w:bCs/>
          <w:sz w:val="24"/>
          <w:szCs w:val="24"/>
        </w:rPr>
        <w:t xml:space="preserve">Datenschutzfreundliche Voreinstellungen (Art. 25 Abs. 2 </w:t>
      </w:r>
      <w:r>
        <w:rPr>
          <w:rFonts w:ascii="Calibri" w:eastAsia="Calibri" w:hAnsi="Calibri" w:cs="Times New Roman"/>
          <w:b/>
          <w:bCs/>
          <w:sz w:val="24"/>
          <w:szCs w:val="24"/>
        </w:rPr>
        <w:t>DS-GVO</w:t>
      </w:r>
      <w:r w:rsidRPr="001217A4">
        <w:rPr>
          <w:rFonts w:ascii="Calibri" w:eastAsia="Calibri" w:hAnsi="Calibri" w:cs="Times New Roman"/>
          <w:b/>
          <w:bCs/>
          <w:sz w:val="24"/>
          <w:szCs w:val="24"/>
        </w:rPr>
        <w:t>)</w:t>
      </w:r>
    </w:p>
    <w:p w14:paraId="5260EE72" w14:textId="77777777" w:rsidR="005315C2" w:rsidRPr="001217A4" w:rsidRDefault="005315C2" w:rsidP="005315C2">
      <w:pPr>
        <w:widowControl/>
        <w:spacing w:after="160" w:line="259" w:lineRule="auto"/>
        <w:rPr>
          <w:rFonts w:ascii="Calibri" w:eastAsia="Calibri" w:hAnsi="Calibri" w:cs="Times New Roman"/>
          <w:i/>
          <w:iCs/>
          <w:color w:val="808080"/>
          <w:sz w:val="20"/>
          <w:szCs w:val="20"/>
        </w:rPr>
      </w:pPr>
      <w:r w:rsidRPr="001217A4">
        <w:rPr>
          <w:rFonts w:ascii="Calibri" w:eastAsia="Calibri" w:hAnsi="Calibri" w:cs="Times New Roman"/>
          <w:i/>
          <w:iCs/>
          <w:color w:val="808080"/>
          <w:sz w:val="20"/>
          <w:szCs w:val="20"/>
        </w:rPr>
        <w:t>Gewährleisten, dass nach einer zeitlichen Vorgabe personenbezogene Daten gelöscht werden.</w:t>
      </w:r>
    </w:p>
    <w:tbl>
      <w:tblPr>
        <w:tblStyle w:val="Tabellenraster1"/>
        <w:tblW w:w="4980" w:type="pct"/>
        <w:tblLayout w:type="fixed"/>
        <w:tblLook w:val="04A0" w:firstRow="1" w:lastRow="0" w:firstColumn="1" w:lastColumn="0" w:noHBand="0" w:noVBand="1"/>
      </w:tblPr>
      <w:tblGrid>
        <w:gridCol w:w="450"/>
        <w:gridCol w:w="4458"/>
        <w:gridCol w:w="450"/>
        <w:gridCol w:w="4458"/>
      </w:tblGrid>
      <w:tr w:rsidR="005315C2" w:rsidRPr="001217A4" w14:paraId="18EA7107"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shd w:val="clear" w:color="auto" w:fill="BFBFBF"/>
            <w:vAlign w:val="center"/>
          </w:tcPr>
          <w:p w14:paraId="6BA8651A"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63B808B"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color w:val="FFFFFF"/>
                <w:sz w:val="20"/>
                <w:szCs w:val="20"/>
              </w:rPr>
              <w:t>Technische Maßnahmen</w:t>
            </w:r>
          </w:p>
        </w:tc>
        <w:tc>
          <w:tcPr>
            <w:tcW w:w="454" w:type="dxa"/>
            <w:tcBorders>
              <w:top w:val="single" w:sz="4" w:space="0" w:color="auto"/>
              <w:left w:val="single" w:sz="4" w:space="0" w:color="auto"/>
              <w:bottom w:val="single" w:sz="4" w:space="0" w:color="auto"/>
              <w:right w:val="single" w:sz="4" w:space="0" w:color="auto"/>
            </w:tcBorders>
            <w:shd w:val="clear" w:color="auto" w:fill="BFBFBF"/>
            <w:vAlign w:val="center"/>
          </w:tcPr>
          <w:p w14:paraId="23BF3621" w14:textId="77777777" w:rsidR="005315C2" w:rsidRPr="001217A4" w:rsidRDefault="005315C2" w:rsidP="004D0A02">
            <w:pPr>
              <w:widowControl/>
              <w:spacing w:after="0" w:line="240" w:lineRule="auto"/>
              <w:rPr>
                <w:rFonts w:ascii="Calibri" w:eastAsia="Calibri" w:hAnsi="Calibri" w:cs="Times New Roman"/>
                <w:color w:val="FFFFFF"/>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98C5D76" w14:textId="77777777" w:rsidR="005315C2" w:rsidRPr="001217A4" w:rsidRDefault="005315C2" w:rsidP="004D0A02">
            <w:pPr>
              <w:widowControl/>
              <w:spacing w:after="0" w:line="240" w:lineRule="auto"/>
              <w:rPr>
                <w:rFonts w:ascii="Calibri" w:eastAsia="Calibri" w:hAnsi="Calibri" w:cs="Times New Roman"/>
                <w:color w:val="FFFFFF"/>
                <w:sz w:val="20"/>
                <w:szCs w:val="20"/>
              </w:rPr>
            </w:pPr>
            <w:r w:rsidRPr="001217A4">
              <w:rPr>
                <w:rFonts w:ascii="Calibri" w:eastAsia="Calibri" w:hAnsi="Calibri" w:cs="Times New Roman"/>
                <w:color w:val="FFFFFF"/>
                <w:sz w:val="20"/>
                <w:szCs w:val="20"/>
              </w:rPr>
              <w:t>Organisatorische Maßnahmen</w:t>
            </w:r>
          </w:p>
        </w:tc>
      </w:tr>
      <w:tr w:rsidR="005315C2" w:rsidRPr="001217A4" w14:paraId="3DED7BB4"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vAlign w:val="center"/>
          </w:tcPr>
          <w:p w14:paraId="74FEE871"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72281B27"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Manuelle Softwareunterstützung</w:t>
            </w:r>
          </w:p>
        </w:tc>
        <w:tc>
          <w:tcPr>
            <w:tcW w:w="454" w:type="dxa"/>
            <w:tcBorders>
              <w:top w:val="single" w:sz="4" w:space="0" w:color="auto"/>
              <w:left w:val="single" w:sz="4" w:space="0" w:color="auto"/>
              <w:bottom w:val="single" w:sz="4" w:space="0" w:color="auto"/>
              <w:right w:val="single" w:sz="4" w:space="0" w:color="auto"/>
            </w:tcBorders>
            <w:vAlign w:val="center"/>
          </w:tcPr>
          <w:p w14:paraId="07A69AC9"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1D8CCEFD"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Manuelle Löschung nach gesetzlicher Vorgabe</w:t>
            </w:r>
          </w:p>
        </w:tc>
      </w:tr>
      <w:tr w:rsidR="005315C2" w:rsidRPr="001217A4" w14:paraId="078D7E47"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vAlign w:val="center"/>
          </w:tcPr>
          <w:p w14:paraId="5AAF8048"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19D92678"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Automatische Softwareunterstützung</w:t>
            </w:r>
          </w:p>
        </w:tc>
        <w:tc>
          <w:tcPr>
            <w:tcW w:w="454" w:type="dxa"/>
            <w:tcBorders>
              <w:top w:val="single" w:sz="4" w:space="0" w:color="auto"/>
              <w:left w:val="single" w:sz="4" w:space="0" w:color="auto"/>
              <w:bottom w:val="single" w:sz="4" w:space="0" w:color="auto"/>
              <w:right w:val="single" w:sz="4" w:space="0" w:color="auto"/>
            </w:tcBorders>
            <w:vAlign w:val="center"/>
          </w:tcPr>
          <w:p w14:paraId="3AA59B0B"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7E39B97A"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Manuelle Löschung auf Anforderung</w:t>
            </w:r>
          </w:p>
        </w:tc>
      </w:tr>
      <w:tr w:rsidR="005315C2" w:rsidRPr="001217A4" w14:paraId="753B067D"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vAlign w:val="center"/>
          </w:tcPr>
          <w:p w14:paraId="5A320E22"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4D550BDD"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Eigenentwicklungen</w:t>
            </w:r>
            <w:r w:rsidRPr="001217A4">
              <w:rPr>
                <w:rFonts w:ascii="Calibri" w:eastAsia="Calibri" w:hAnsi="Calibri" w:cs="Times New Roman"/>
                <w:sz w:val="20"/>
                <w:szCs w:val="20"/>
              </w:rPr>
              <w:tab/>
            </w:r>
          </w:p>
        </w:tc>
        <w:tc>
          <w:tcPr>
            <w:tcW w:w="454" w:type="dxa"/>
            <w:tcBorders>
              <w:top w:val="single" w:sz="4" w:space="0" w:color="auto"/>
              <w:left w:val="single" w:sz="4" w:space="0" w:color="auto"/>
              <w:bottom w:val="single" w:sz="4" w:space="0" w:color="auto"/>
              <w:right w:val="single" w:sz="4" w:space="0" w:color="auto"/>
            </w:tcBorders>
            <w:vAlign w:val="center"/>
          </w:tcPr>
          <w:p w14:paraId="52B4EB23"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01AD6CFE"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Sonstiges:</w:t>
            </w:r>
          </w:p>
        </w:tc>
      </w:tr>
    </w:tbl>
    <w:p w14:paraId="7474EEC8" w14:textId="77777777" w:rsidR="005315C2" w:rsidRPr="001217A4" w:rsidRDefault="005315C2" w:rsidP="005315C2">
      <w:pPr>
        <w:widowControl/>
        <w:spacing w:after="160" w:line="259" w:lineRule="auto"/>
        <w:rPr>
          <w:rFonts w:ascii="Calibri" w:eastAsia="Calibri" w:hAnsi="Calibri" w:cs="Times New Roman"/>
          <w:i/>
          <w:iCs/>
          <w:color w:val="808080"/>
          <w:sz w:val="20"/>
          <w:szCs w:val="20"/>
        </w:rPr>
      </w:pPr>
    </w:p>
    <w:p w14:paraId="44F96BDD" w14:textId="77777777" w:rsidR="005315C2" w:rsidRPr="001217A4" w:rsidRDefault="005315C2" w:rsidP="005315C2">
      <w:pPr>
        <w:widowControl/>
        <w:spacing w:after="160" w:line="259" w:lineRule="auto"/>
        <w:rPr>
          <w:rFonts w:ascii="Calibri" w:eastAsia="Calibri" w:hAnsi="Calibri" w:cs="Times New Roman"/>
          <w:i/>
          <w:iCs/>
          <w:color w:val="808080"/>
          <w:sz w:val="20"/>
          <w:szCs w:val="20"/>
        </w:rPr>
      </w:pPr>
      <w:r w:rsidRPr="001217A4">
        <w:rPr>
          <w:rFonts w:ascii="Calibri" w:eastAsia="Calibri" w:hAnsi="Calibri" w:cs="Times New Roman"/>
          <w:b/>
          <w:bCs/>
          <w:sz w:val="20"/>
          <w:szCs w:val="20"/>
        </w:rPr>
        <w:t>Auftragskontrolle</w:t>
      </w:r>
    </w:p>
    <w:p w14:paraId="2FABC4D8" w14:textId="77777777" w:rsidR="005315C2" w:rsidRPr="001217A4" w:rsidRDefault="005315C2" w:rsidP="005315C2">
      <w:pPr>
        <w:widowControl/>
        <w:spacing w:after="160" w:line="259" w:lineRule="auto"/>
        <w:jc w:val="both"/>
        <w:rPr>
          <w:rFonts w:ascii="Calibri" w:eastAsia="Calibri" w:hAnsi="Calibri" w:cs="Times New Roman"/>
          <w:i/>
          <w:iCs/>
          <w:color w:val="808080"/>
          <w:sz w:val="20"/>
          <w:szCs w:val="20"/>
        </w:rPr>
      </w:pPr>
      <w:r w:rsidRPr="001217A4">
        <w:rPr>
          <w:rFonts w:ascii="Calibri" w:eastAsia="Calibri" w:hAnsi="Calibri" w:cs="Times New Roman"/>
          <w:i/>
          <w:iCs/>
          <w:color w:val="808080"/>
          <w:sz w:val="20"/>
          <w:szCs w:val="20"/>
        </w:rPr>
        <w:t xml:space="preserve"> Gewährleisten, dass personenbezogene Daten, die im Auftrag verarbeitet werden, nur entsprechend den Weisungen des Auftraggebers verarbeitet werden können.</w:t>
      </w:r>
    </w:p>
    <w:tbl>
      <w:tblPr>
        <w:tblStyle w:val="Tabellenraster1"/>
        <w:tblW w:w="4980" w:type="pct"/>
        <w:tblLayout w:type="fixed"/>
        <w:tblLook w:val="04A0" w:firstRow="1" w:lastRow="0" w:firstColumn="1" w:lastColumn="0" w:noHBand="0" w:noVBand="1"/>
      </w:tblPr>
      <w:tblGrid>
        <w:gridCol w:w="450"/>
        <w:gridCol w:w="4458"/>
        <w:gridCol w:w="450"/>
        <w:gridCol w:w="4458"/>
      </w:tblGrid>
      <w:tr w:rsidR="005315C2" w:rsidRPr="001217A4" w14:paraId="75FC4259"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shd w:val="clear" w:color="auto" w:fill="BFBFBF"/>
            <w:vAlign w:val="center"/>
          </w:tcPr>
          <w:p w14:paraId="6BAB57DA"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75627AE"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color w:val="FFFFFF"/>
                <w:sz w:val="20"/>
                <w:szCs w:val="20"/>
              </w:rPr>
              <w:t>Technische Maßnahmen</w:t>
            </w:r>
          </w:p>
        </w:tc>
        <w:tc>
          <w:tcPr>
            <w:tcW w:w="454" w:type="dxa"/>
            <w:tcBorders>
              <w:top w:val="single" w:sz="4" w:space="0" w:color="auto"/>
              <w:left w:val="single" w:sz="4" w:space="0" w:color="auto"/>
              <w:bottom w:val="single" w:sz="4" w:space="0" w:color="auto"/>
              <w:right w:val="single" w:sz="4" w:space="0" w:color="auto"/>
            </w:tcBorders>
            <w:shd w:val="clear" w:color="auto" w:fill="BFBFBF"/>
            <w:vAlign w:val="center"/>
          </w:tcPr>
          <w:p w14:paraId="2F3CFDD4" w14:textId="77777777" w:rsidR="005315C2" w:rsidRPr="001217A4" w:rsidRDefault="005315C2" w:rsidP="004D0A02">
            <w:pPr>
              <w:widowControl/>
              <w:spacing w:after="0" w:line="240" w:lineRule="auto"/>
              <w:rPr>
                <w:rFonts w:ascii="Calibri" w:eastAsia="Calibri" w:hAnsi="Calibri" w:cs="Times New Roman"/>
                <w:color w:val="FFFFFF"/>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1E269A8" w14:textId="77777777" w:rsidR="005315C2" w:rsidRPr="001217A4" w:rsidRDefault="005315C2" w:rsidP="004D0A02">
            <w:pPr>
              <w:widowControl/>
              <w:spacing w:after="0" w:line="240" w:lineRule="auto"/>
              <w:rPr>
                <w:rFonts w:ascii="Calibri" w:eastAsia="Calibri" w:hAnsi="Calibri" w:cs="Times New Roman"/>
                <w:color w:val="FFFFFF"/>
                <w:sz w:val="20"/>
                <w:szCs w:val="20"/>
              </w:rPr>
            </w:pPr>
            <w:r w:rsidRPr="001217A4">
              <w:rPr>
                <w:rFonts w:ascii="Calibri" w:eastAsia="Calibri" w:hAnsi="Calibri" w:cs="Times New Roman"/>
                <w:color w:val="FFFFFF"/>
                <w:sz w:val="20"/>
                <w:szCs w:val="20"/>
              </w:rPr>
              <w:t>Organisatorische Maßnahmen</w:t>
            </w:r>
          </w:p>
        </w:tc>
      </w:tr>
      <w:tr w:rsidR="005315C2" w:rsidRPr="001217A4" w14:paraId="0D6D62DA"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vAlign w:val="center"/>
          </w:tcPr>
          <w:p w14:paraId="698A34E2"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761BB94F"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4" w:type="dxa"/>
            <w:tcBorders>
              <w:top w:val="single" w:sz="4" w:space="0" w:color="auto"/>
              <w:left w:val="single" w:sz="4" w:space="0" w:color="auto"/>
              <w:bottom w:val="single" w:sz="4" w:space="0" w:color="auto"/>
              <w:right w:val="single" w:sz="4" w:space="0" w:color="auto"/>
            </w:tcBorders>
            <w:vAlign w:val="center"/>
          </w:tcPr>
          <w:p w14:paraId="20A10B87"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170F1E89" w14:textId="534A8DC6"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 xml:space="preserve">Auswahl des Auftragnehmers unter </w:t>
            </w:r>
            <w:r w:rsidR="002D01CA">
              <w:rPr>
                <w:rFonts w:ascii="Calibri" w:eastAsia="Calibri" w:hAnsi="Calibri" w:cs="Times New Roman"/>
                <w:sz w:val="20"/>
                <w:szCs w:val="20"/>
              </w:rPr>
              <w:br/>
              <w:t>S</w:t>
            </w:r>
            <w:r w:rsidRPr="001217A4">
              <w:rPr>
                <w:rFonts w:ascii="Calibri" w:eastAsia="Calibri" w:hAnsi="Calibri" w:cs="Times New Roman"/>
                <w:sz w:val="20"/>
                <w:szCs w:val="20"/>
              </w:rPr>
              <w:t>orgfaltsgesichtspunkten</w:t>
            </w:r>
          </w:p>
          <w:p w14:paraId="3A1331E1" w14:textId="77777777" w:rsidR="005315C2" w:rsidRPr="001217A4" w:rsidRDefault="005315C2" w:rsidP="004D0A02">
            <w:pPr>
              <w:widowControl/>
              <w:spacing w:after="0" w:line="240" w:lineRule="auto"/>
              <w:rPr>
                <w:rFonts w:ascii="Calibri" w:eastAsia="Calibri" w:hAnsi="Calibri" w:cs="Times New Roman"/>
                <w:i/>
                <w:iCs/>
                <w:sz w:val="20"/>
                <w:szCs w:val="20"/>
              </w:rPr>
            </w:pPr>
            <w:r w:rsidRPr="001217A4">
              <w:rPr>
                <w:rFonts w:ascii="Calibri" w:eastAsia="Calibri" w:hAnsi="Calibri" w:cs="Times New Roman"/>
                <w:i/>
                <w:iCs/>
                <w:color w:val="808080"/>
                <w:sz w:val="20"/>
                <w:szCs w:val="20"/>
              </w:rPr>
              <w:t>(insbesondere hinsichtlich Datensicherheit)</w:t>
            </w:r>
          </w:p>
        </w:tc>
      </w:tr>
      <w:tr w:rsidR="005315C2" w:rsidRPr="001217A4" w14:paraId="186E19B1"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vAlign w:val="center"/>
          </w:tcPr>
          <w:p w14:paraId="3875FE11"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21A0A6D9"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4" w:type="dxa"/>
            <w:tcBorders>
              <w:top w:val="single" w:sz="4" w:space="0" w:color="auto"/>
              <w:left w:val="single" w:sz="4" w:space="0" w:color="auto"/>
              <w:bottom w:val="single" w:sz="4" w:space="0" w:color="auto"/>
              <w:right w:val="single" w:sz="4" w:space="0" w:color="auto"/>
            </w:tcBorders>
            <w:vAlign w:val="center"/>
          </w:tcPr>
          <w:p w14:paraId="2B2D900D"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0DFC0590"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Laufende Überprüfung des Auftragnehmers und seiner Tätigkeiten</w:t>
            </w:r>
          </w:p>
        </w:tc>
      </w:tr>
      <w:tr w:rsidR="005315C2" w:rsidRPr="001217A4" w14:paraId="20A295D4"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vAlign w:val="center"/>
          </w:tcPr>
          <w:p w14:paraId="52DC4D80"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68961C29"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4" w:type="dxa"/>
            <w:tcBorders>
              <w:top w:val="single" w:sz="4" w:space="0" w:color="auto"/>
              <w:left w:val="single" w:sz="4" w:space="0" w:color="auto"/>
              <w:bottom w:val="single" w:sz="4" w:space="0" w:color="auto"/>
              <w:right w:val="single" w:sz="4" w:space="0" w:color="auto"/>
            </w:tcBorders>
            <w:vAlign w:val="center"/>
          </w:tcPr>
          <w:p w14:paraId="61C349FA"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1BF9EA0B"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Schriftliche Weisungen an den Auftragnehmer (z.B. durch Auftragsverarbeitungsvertrag)</w:t>
            </w:r>
          </w:p>
          <w:p w14:paraId="5D9462E3"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 xml:space="preserve">i.S.d. Art. 28 </w:t>
            </w:r>
            <w:r>
              <w:rPr>
                <w:rFonts w:ascii="Calibri" w:eastAsia="Calibri" w:hAnsi="Calibri" w:cs="Times New Roman"/>
                <w:sz w:val="20"/>
                <w:szCs w:val="20"/>
              </w:rPr>
              <w:t>DS-GVO</w:t>
            </w:r>
            <w:r w:rsidRPr="001217A4">
              <w:rPr>
                <w:rFonts w:ascii="Calibri" w:eastAsia="Calibri" w:hAnsi="Calibri" w:cs="Times New Roman"/>
                <w:sz w:val="20"/>
                <w:szCs w:val="20"/>
              </w:rPr>
              <w:t>)</w:t>
            </w:r>
          </w:p>
        </w:tc>
      </w:tr>
      <w:tr w:rsidR="005315C2" w:rsidRPr="001217A4" w14:paraId="73E5E4B7"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vAlign w:val="center"/>
          </w:tcPr>
          <w:p w14:paraId="185AA70E"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68C79109"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4" w:type="dxa"/>
            <w:tcBorders>
              <w:top w:val="single" w:sz="4" w:space="0" w:color="auto"/>
              <w:left w:val="single" w:sz="4" w:space="0" w:color="auto"/>
              <w:bottom w:val="single" w:sz="4" w:space="0" w:color="auto"/>
              <w:right w:val="single" w:sz="4" w:space="0" w:color="auto"/>
            </w:tcBorders>
            <w:vAlign w:val="center"/>
          </w:tcPr>
          <w:p w14:paraId="4B13F503"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57AB5FC3"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Sicherstellung der Vernichtung von Daten nach</w:t>
            </w:r>
          </w:p>
          <w:p w14:paraId="6485965A"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Beendigung des Auftrags</w:t>
            </w:r>
          </w:p>
        </w:tc>
      </w:tr>
      <w:tr w:rsidR="005315C2" w:rsidRPr="001217A4" w14:paraId="37E4E9BA"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vAlign w:val="center"/>
          </w:tcPr>
          <w:p w14:paraId="55844182"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4DD1E9F9"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4" w:type="dxa"/>
            <w:tcBorders>
              <w:top w:val="single" w:sz="4" w:space="0" w:color="auto"/>
              <w:left w:val="single" w:sz="4" w:space="0" w:color="auto"/>
              <w:bottom w:val="single" w:sz="4" w:space="0" w:color="auto"/>
              <w:right w:val="single" w:sz="4" w:space="0" w:color="auto"/>
            </w:tcBorders>
            <w:vAlign w:val="center"/>
          </w:tcPr>
          <w:p w14:paraId="0909D5D2"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595C7D07" w14:textId="105300B6" w:rsidR="005315C2" w:rsidRPr="001217A4" w:rsidRDefault="002D01CA"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Verpflichtung</w:t>
            </w:r>
            <w:r w:rsidR="005315C2" w:rsidRPr="001217A4">
              <w:rPr>
                <w:rFonts w:ascii="Calibri" w:eastAsia="Calibri" w:hAnsi="Calibri" w:cs="Times New Roman"/>
                <w:sz w:val="20"/>
                <w:szCs w:val="20"/>
              </w:rPr>
              <w:t xml:space="preserve"> der Mitarbeiter des Auftragnehmers</w:t>
            </w:r>
          </w:p>
          <w:p w14:paraId="4C356808"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auf die Vertraulichkeit und den Datenschutz</w:t>
            </w:r>
          </w:p>
        </w:tc>
      </w:tr>
      <w:tr w:rsidR="005315C2" w:rsidRPr="001217A4" w14:paraId="711C5BA1"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vAlign w:val="center"/>
          </w:tcPr>
          <w:p w14:paraId="63E750D8"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3C156B3A"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4" w:type="dxa"/>
            <w:tcBorders>
              <w:top w:val="single" w:sz="4" w:space="0" w:color="auto"/>
              <w:left w:val="single" w:sz="4" w:space="0" w:color="auto"/>
              <w:bottom w:val="single" w:sz="4" w:space="0" w:color="auto"/>
              <w:right w:val="single" w:sz="4" w:space="0" w:color="auto"/>
            </w:tcBorders>
            <w:vAlign w:val="center"/>
          </w:tcPr>
          <w:p w14:paraId="1CBF541C"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730A66F3"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Vertragsstrafen bei Verstößen</w:t>
            </w:r>
          </w:p>
        </w:tc>
      </w:tr>
      <w:tr w:rsidR="005315C2" w:rsidRPr="001217A4" w14:paraId="36F0B851"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vAlign w:val="center"/>
          </w:tcPr>
          <w:p w14:paraId="67F42A4B"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1D07745D"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4" w:type="dxa"/>
            <w:tcBorders>
              <w:top w:val="single" w:sz="4" w:space="0" w:color="auto"/>
              <w:left w:val="single" w:sz="4" w:space="0" w:color="auto"/>
              <w:bottom w:val="single" w:sz="4" w:space="0" w:color="auto"/>
              <w:right w:val="single" w:sz="4" w:space="0" w:color="auto"/>
            </w:tcBorders>
            <w:vAlign w:val="center"/>
          </w:tcPr>
          <w:p w14:paraId="4207C397"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4A8F32D6" w14:textId="031CE79D"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Vorherige Prüfung der beim Auftragnehmer getroffenen Sicherheitsmaßnahmen und entsprechender</w:t>
            </w:r>
          </w:p>
          <w:p w14:paraId="729E1DF8"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Dokumentation</w:t>
            </w:r>
          </w:p>
        </w:tc>
      </w:tr>
      <w:tr w:rsidR="005315C2" w:rsidRPr="001217A4" w14:paraId="18B91AD5"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vAlign w:val="center"/>
          </w:tcPr>
          <w:p w14:paraId="4BDBD3C4"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4B57E5F6" w14:textId="77777777" w:rsidR="005315C2" w:rsidRPr="001217A4" w:rsidRDefault="005315C2" w:rsidP="004D0A02">
            <w:pPr>
              <w:widowControl/>
              <w:spacing w:after="0" w:line="240" w:lineRule="auto"/>
              <w:rPr>
                <w:rFonts w:ascii="Calibri" w:eastAsia="Calibri" w:hAnsi="Calibri" w:cs="Times New Roman"/>
                <w:i/>
                <w:iCs/>
                <w:sz w:val="20"/>
                <w:szCs w:val="20"/>
              </w:rPr>
            </w:pPr>
          </w:p>
        </w:tc>
        <w:tc>
          <w:tcPr>
            <w:tcW w:w="454" w:type="dxa"/>
            <w:tcBorders>
              <w:top w:val="single" w:sz="4" w:space="0" w:color="auto"/>
              <w:left w:val="single" w:sz="4" w:space="0" w:color="auto"/>
              <w:bottom w:val="single" w:sz="4" w:space="0" w:color="auto"/>
              <w:right w:val="single" w:sz="4" w:space="0" w:color="auto"/>
            </w:tcBorders>
            <w:vAlign w:val="center"/>
          </w:tcPr>
          <w:p w14:paraId="061DED74"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278AF3D6" w14:textId="7A3B9796" w:rsidR="005315C2" w:rsidRPr="001217A4" w:rsidRDefault="005315C2" w:rsidP="002D01CA">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Wirksame Kontrollrechte gegenüber dem Auftragnehmer vereinbart</w:t>
            </w:r>
          </w:p>
        </w:tc>
      </w:tr>
      <w:tr w:rsidR="005315C2" w:rsidRPr="001217A4" w14:paraId="519A5B9B" w14:textId="77777777" w:rsidTr="004D0A02">
        <w:trPr>
          <w:trHeight w:val="454"/>
        </w:trPr>
        <w:tc>
          <w:tcPr>
            <w:tcW w:w="454" w:type="dxa"/>
            <w:tcBorders>
              <w:top w:val="single" w:sz="4" w:space="0" w:color="auto"/>
              <w:left w:val="single" w:sz="4" w:space="0" w:color="auto"/>
              <w:bottom w:val="single" w:sz="4" w:space="0" w:color="auto"/>
              <w:right w:val="single" w:sz="4" w:space="0" w:color="auto"/>
            </w:tcBorders>
            <w:vAlign w:val="center"/>
          </w:tcPr>
          <w:p w14:paraId="104718CD"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128F2586"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4" w:type="dxa"/>
            <w:tcBorders>
              <w:top w:val="single" w:sz="4" w:space="0" w:color="auto"/>
              <w:left w:val="single" w:sz="4" w:space="0" w:color="auto"/>
              <w:bottom w:val="single" w:sz="4" w:space="0" w:color="auto"/>
              <w:right w:val="single" w:sz="4" w:space="0" w:color="auto"/>
            </w:tcBorders>
            <w:vAlign w:val="center"/>
          </w:tcPr>
          <w:p w14:paraId="189F503C"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32D5DD5F"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sz w:val="20"/>
                <w:szCs w:val="20"/>
              </w:rPr>
              <w:t>Auftragnehmer hat Datenschutzbeauftragten bestellt</w:t>
            </w:r>
          </w:p>
        </w:tc>
      </w:tr>
    </w:tbl>
    <w:p w14:paraId="29B917D6" w14:textId="77777777" w:rsidR="005315C2" w:rsidRDefault="005315C2" w:rsidP="005315C2">
      <w:pPr>
        <w:widowControl/>
        <w:spacing w:after="160" w:line="259" w:lineRule="auto"/>
        <w:rPr>
          <w:rFonts w:ascii="Calibri" w:eastAsia="Calibri" w:hAnsi="Calibri" w:cs="Times New Roman"/>
          <w:i/>
          <w:iCs/>
          <w:color w:val="808080"/>
          <w:sz w:val="20"/>
          <w:szCs w:val="20"/>
        </w:rPr>
      </w:pPr>
    </w:p>
    <w:p w14:paraId="3CD42E01" w14:textId="77777777" w:rsidR="005315C2" w:rsidRPr="001217A4" w:rsidRDefault="005315C2" w:rsidP="005315C2">
      <w:pPr>
        <w:widowControl/>
        <w:spacing w:after="160" w:line="259" w:lineRule="auto"/>
        <w:rPr>
          <w:rFonts w:ascii="Calibri" w:eastAsia="Calibri" w:hAnsi="Calibri" w:cs="Times New Roman"/>
          <w:i/>
          <w:iCs/>
          <w:color w:val="808080"/>
          <w:sz w:val="20"/>
          <w:szCs w:val="20"/>
        </w:rPr>
      </w:pPr>
    </w:p>
    <w:p w14:paraId="32F5BE39" w14:textId="77777777" w:rsidR="005315C2" w:rsidRPr="001217A4" w:rsidRDefault="005315C2" w:rsidP="005315C2">
      <w:pPr>
        <w:widowControl/>
        <w:spacing w:after="160" w:line="259" w:lineRule="auto"/>
        <w:rPr>
          <w:rFonts w:ascii="Calibri" w:eastAsia="Calibri" w:hAnsi="Calibri" w:cs="Times New Roman"/>
          <w:b/>
          <w:bCs/>
          <w:sz w:val="24"/>
          <w:szCs w:val="24"/>
        </w:rPr>
      </w:pPr>
      <w:r w:rsidRPr="001217A4">
        <w:rPr>
          <w:rFonts w:ascii="Calibri" w:eastAsia="Calibri" w:hAnsi="Calibri" w:cs="Times New Roman"/>
          <w:b/>
          <w:bCs/>
          <w:sz w:val="24"/>
          <w:szCs w:val="24"/>
        </w:rPr>
        <w:t>Sonstige technische oder organisatorische Maßnahmen zum Auftrag</w:t>
      </w:r>
    </w:p>
    <w:p w14:paraId="188F4CBA" w14:textId="77777777" w:rsidR="005315C2" w:rsidRPr="001217A4" w:rsidRDefault="005315C2" w:rsidP="005315C2">
      <w:pPr>
        <w:widowControl/>
        <w:spacing w:after="160" w:line="259" w:lineRule="auto"/>
        <w:jc w:val="both"/>
        <w:rPr>
          <w:rFonts w:ascii="Calibri" w:eastAsia="Calibri" w:hAnsi="Calibri" w:cs="Times New Roman"/>
          <w:i/>
          <w:iCs/>
          <w:color w:val="808080"/>
          <w:sz w:val="20"/>
          <w:szCs w:val="20"/>
        </w:rPr>
      </w:pPr>
      <w:r w:rsidRPr="001217A4">
        <w:rPr>
          <w:rFonts w:ascii="Calibri" w:eastAsia="Calibri" w:hAnsi="Calibri" w:cs="Times New Roman"/>
          <w:i/>
          <w:iCs/>
          <w:color w:val="808080"/>
          <w:sz w:val="20"/>
          <w:szCs w:val="20"/>
        </w:rPr>
        <w:t>Auftragsbezogene Maßnahmen hier angegeben. (optional oder ergänzend)</w:t>
      </w:r>
    </w:p>
    <w:tbl>
      <w:tblPr>
        <w:tblStyle w:val="Tabellenraster1"/>
        <w:tblW w:w="4980" w:type="pct"/>
        <w:tblLayout w:type="fixed"/>
        <w:tblLook w:val="04A0" w:firstRow="1" w:lastRow="0" w:firstColumn="1" w:lastColumn="0" w:noHBand="0" w:noVBand="1"/>
      </w:tblPr>
      <w:tblGrid>
        <w:gridCol w:w="4908"/>
        <w:gridCol w:w="4908"/>
      </w:tblGrid>
      <w:tr w:rsidR="005315C2" w:rsidRPr="001217A4" w14:paraId="1CF6FFA3" w14:textId="77777777" w:rsidTr="004D0A02">
        <w:trPr>
          <w:trHeight w:val="454"/>
        </w:trPr>
        <w:tc>
          <w:tcPr>
            <w:tcW w:w="499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C7F4201" w14:textId="77777777" w:rsidR="005315C2" w:rsidRPr="001217A4" w:rsidRDefault="005315C2" w:rsidP="004D0A02">
            <w:pPr>
              <w:widowControl/>
              <w:spacing w:after="0" w:line="240" w:lineRule="auto"/>
              <w:rPr>
                <w:rFonts w:ascii="Calibri" w:eastAsia="Calibri" w:hAnsi="Calibri" w:cs="Times New Roman"/>
                <w:sz w:val="20"/>
                <w:szCs w:val="20"/>
              </w:rPr>
            </w:pPr>
            <w:r w:rsidRPr="001217A4">
              <w:rPr>
                <w:rFonts w:ascii="Calibri" w:eastAsia="Calibri" w:hAnsi="Calibri" w:cs="Times New Roman"/>
                <w:color w:val="FFFFFF"/>
                <w:sz w:val="20"/>
                <w:szCs w:val="20"/>
              </w:rPr>
              <w:t>Technische Maßnahmen</w:t>
            </w:r>
          </w:p>
        </w:tc>
        <w:tc>
          <w:tcPr>
            <w:tcW w:w="499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913F050" w14:textId="77777777" w:rsidR="005315C2" w:rsidRPr="001217A4" w:rsidRDefault="005315C2" w:rsidP="004D0A02">
            <w:pPr>
              <w:widowControl/>
              <w:spacing w:after="0" w:line="240" w:lineRule="auto"/>
              <w:rPr>
                <w:rFonts w:ascii="Calibri" w:eastAsia="Calibri" w:hAnsi="Calibri" w:cs="Times New Roman"/>
                <w:color w:val="FFFFFF"/>
                <w:sz w:val="20"/>
                <w:szCs w:val="20"/>
              </w:rPr>
            </w:pPr>
            <w:r w:rsidRPr="001217A4">
              <w:rPr>
                <w:rFonts w:ascii="Calibri" w:eastAsia="Calibri" w:hAnsi="Calibri" w:cs="Times New Roman"/>
                <w:color w:val="FFFFFF"/>
                <w:sz w:val="20"/>
                <w:szCs w:val="20"/>
              </w:rPr>
              <w:t>Organisatorische Maßnahmen</w:t>
            </w:r>
          </w:p>
        </w:tc>
      </w:tr>
      <w:tr w:rsidR="005315C2" w:rsidRPr="001217A4" w14:paraId="28DF7272" w14:textId="77777777" w:rsidTr="004D0A02">
        <w:trPr>
          <w:trHeight w:val="3855"/>
        </w:trPr>
        <w:tc>
          <w:tcPr>
            <w:tcW w:w="4990" w:type="dxa"/>
            <w:tcBorders>
              <w:top w:val="single" w:sz="4" w:space="0" w:color="auto"/>
              <w:left w:val="single" w:sz="4" w:space="0" w:color="auto"/>
              <w:bottom w:val="single" w:sz="4" w:space="0" w:color="auto"/>
              <w:right w:val="single" w:sz="4" w:space="0" w:color="auto"/>
            </w:tcBorders>
            <w:vAlign w:val="center"/>
          </w:tcPr>
          <w:p w14:paraId="4AB9CA22" w14:textId="77777777" w:rsidR="005315C2" w:rsidRPr="001217A4" w:rsidRDefault="005315C2" w:rsidP="004D0A02">
            <w:pPr>
              <w:widowControl/>
              <w:spacing w:after="0" w:line="240" w:lineRule="auto"/>
              <w:rPr>
                <w:rFonts w:ascii="Calibri" w:eastAsia="Calibri" w:hAnsi="Calibri" w:cs="Times New Roman"/>
                <w:sz w:val="20"/>
                <w:szCs w:val="20"/>
              </w:rPr>
            </w:pPr>
          </w:p>
        </w:tc>
        <w:tc>
          <w:tcPr>
            <w:tcW w:w="4990" w:type="dxa"/>
            <w:tcBorders>
              <w:top w:val="single" w:sz="4" w:space="0" w:color="auto"/>
              <w:left w:val="single" w:sz="4" w:space="0" w:color="auto"/>
              <w:bottom w:val="single" w:sz="4" w:space="0" w:color="auto"/>
              <w:right w:val="single" w:sz="4" w:space="0" w:color="auto"/>
            </w:tcBorders>
            <w:vAlign w:val="center"/>
          </w:tcPr>
          <w:p w14:paraId="548C63DA" w14:textId="77777777" w:rsidR="005315C2" w:rsidRPr="001217A4" w:rsidRDefault="005315C2" w:rsidP="004D0A02">
            <w:pPr>
              <w:widowControl/>
              <w:spacing w:after="0" w:line="240" w:lineRule="auto"/>
              <w:rPr>
                <w:rFonts w:ascii="Calibri" w:eastAsia="Calibri" w:hAnsi="Calibri" w:cs="Times New Roman"/>
                <w:sz w:val="20"/>
                <w:szCs w:val="20"/>
              </w:rPr>
            </w:pPr>
          </w:p>
        </w:tc>
      </w:tr>
    </w:tbl>
    <w:p w14:paraId="1F36477F" w14:textId="77777777" w:rsidR="005315C2" w:rsidRPr="001217A4" w:rsidRDefault="005315C2" w:rsidP="005315C2">
      <w:pPr>
        <w:widowControl/>
        <w:spacing w:after="160" w:line="259" w:lineRule="auto"/>
        <w:jc w:val="both"/>
        <w:rPr>
          <w:rFonts w:ascii="Calibri" w:eastAsia="Calibri" w:hAnsi="Calibri" w:cs="Times New Roman"/>
          <w:i/>
          <w:iCs/>
          <w:color w:val="808080"/>
          <w:sz w:val="20"/>
          <w:szCs w:val="20"/>
        </w:rPr>
      </w:pPr>
    </w:p>
    <w:p w14:paraId="0061A2F1" w14:textId="77777777" w:rsidR="005315C2" w:rsidRPr="001217A4" w:rsidRDefault="005315C2" w:rsidP="005315C2">
      <w:pPr>
        <w:widowControl/>
        <w:spacing w:after="160" w:line="259" w:lineRule="auto"/>
        <w:jc w:val="both"/>
        <w:rPr>
          <w:rFonts w:ascii="Calibri" w:eastAsia="Calibri" w:hAnsi="Calibri" w:cs="Times New Roman"/>
          <w:color w:val="808080"/>
        </w:rPr>
      </w:pPr>
    </w:p>
    <w:p w14:paraId="3CB495D3" w14:textId="77777777" w:rsidR="005315C2" w:rsidRPr="001217A4" w:rsidRDefault="005315C2" w:rsidP="005315C2">
      <w:pPr>
        <w:widowControl/>
        <w:spacing w:after="160" w:line="259" w:lineRule="auto"/>
        <w:ind w:right="-200"/>
        <w:jc w:val="both"/>
        <w:rPr>
          <w:rFonts w:ascii="Calibri" w:eastAsia="Calibri" w:hAnsi="Calibri" w:cs="Times New Roman"/>
        </w:rPr>
      </w:pPr>
      <w:r w:rsidRPr="001217A4">
        <w:rPr>
          <w:rFonts w:ascii="Calibri" w:eastAsia="Calibri" w:hAnsi="Calibri" w:cs="Times New Roman"/>
          <w:color w:val="808080"/>
        </w:rPr>
        <w:t>__________________</w:t>
      </w:r>
      <w:r w:rsidRPr="001217A4">
        <w:rPr>
          <w:rFonts w:ascii="Calibri" w:eastAsia="Calibri" w:hAnsi="Calibri" w:cs="Times New Roman"/>
          <w:color w:val="808080"/>
        </w:rPr>
        <w:tab/>
      </w:r>
      <w:r w:rsidRPr="001217A4">
        <w:rPr>
          <w:rFonts w:ascii="Calibri" w:eastAsia="Calibri" w:hAnsi="Calibri" w:cs="Times New Roman"/>
          <w:color w:val="808080"/>
        </w:rPr>
        <w:tab/>
      </w:r>
      <w:r w:rsidRPr="001217A4">
        <w:rPr>
          <w:rFonts w:ascii="Calibri" w:eastAsia="Calibri" w:hAnsi="Calibri" w:cs="Times New Roman"/>
          <w:color w:val="808080"/>
        </w:rPr>
        <w:tab/>
        <w:t>______________________________________________</w:t>
      </w:r>
      <w:r w:rsidRPr="001217A4">
        <w:rPr>
          <w:rFonts w:ascii="Calibri" w:eastAsia="Calibri" w:hAnsi="Calibri" w:cs="Times New Roman"/>
          <w:color w:val="808080"/>
        </w:rPr>
        <w:br/>
      </w:r>
      <w:r w:rsidRPr="001217A4">
        <w:rPr>
          <w:rFonts w:ascii="Calibri" w:eastAsia="Calibri" w:hAnsi="Calibri" w:cs="Times New Roman"/>
        </w:rPr>
        <w:t>Datum</w:t>
      </w:r>
      <w:r w:rsidRPr="001217A4">
        <w:rPr>
          <w:rFonts w:ascii="Calibri" w:eastAsia="Calibri" w:hAnsi="Calibri" w:cs="Times New Roman"/>
        </w:rPr>
        <w:tab/>
      </w:r>
      <w:r w:rsidRPr="001217A4">
        <w:rPr>
          <w:rFonts w:ascii="Calibri" w:eastAsia="Calibri" w:hAnsi="Calibri" w:cs="Times New Roman"/>
        </w:rPr>
        <w:tab/>
      </w:r>
      <w:r w:rsidRPr="001217A4">
        <w:rPr>
          <w:rFonts w:ascii="Calibri" w:eastAsia="Calibri" w:hAnsi="Calibri" w:cs="Times New Roman"/>
        </w:rPr>
        <w:tab/>
      </w:r>
      <w:r w:rsidRPr="001217A4">
        <w:rPr>
          <w:rFonts w:ascii="Calibri" w:eastAsia="Calibri" w:hAnsi="Calibri" w:cs="Times New Roman"/>
        </w:rPr>
        <w:tab/>
      </w:r>
      <w:r w:rsidRPr="001217A4">
        <w:rPr>
          <w:rFonts w:ascii="Calibri" w:eastAsia="Calibri" w:hAnsi="Calibri" w:cs="Times New Roman"/>
        </w:rPr>
        <w:tab/>
        <w:t>Name in Druckbuchstaben, Funktion, Unterschrif</w:t>
      </w:r>
      <w:r>
        <w:rPr>
          <w:rFonts w:ascii="Calibri" w:eastAsia="Calibri" w:hAnsi="Calibri" w:cs="Times New Roman"/>
        </w:rPr>
        <w:t>t</w:t>
      </w:r>
    </w:p>
    <w:p w14:paraId="76E481D0" w14:textId="77777777" w:rsidR="005315C2" w:rsidRPr="001217A4" w:rsidRDefault="005315C2" w:rsidP="005315C2">
      <w:pPr>
        <w:keepNext/>
        <w:keepLines/>
        <w:widowControl/>
        <w:numPr>
          <w:ilvl w:val="0"/>
          <w:numId w:val="2"/>
        </w:numPr>
        <w:spacing w:before="240" w:after="0" w:line="259" w:lineRule="auto"/>
        <w:ind w:left="0" w:firstLine="0"/>
        <w:outlineLvl w:val="0"/>
        <w:rPr>
          <w:rFonts w:ascii="Calibri Light" w:eastAsia="Times New Roman" w:hAnsi="Calibri Light" w:cs="Times New Roman"/>
          <w:color w:val="2E74B5"/>
          <w:sz w:val="32"/>
          <w:szCs w:val="32"/>
        </w:rPr>
        <w:sectPr w:rsidR="005315C2" w:rsidRPr="001217A4" w:rsidSect="00A663AA">
          <w:pgSz w:w="11906" w:h="16838" w:code="9"/>
          <w:pgMar w:top="1985" w:right="1134" w:bottom="567" w:left="907" w:header="425" w:footer="397" w:gutter="0"/>
          <w:pgNumType w:start="11"/>
          <w:cols w:space="708"/>
          <w:docGrid w:linePitch="360"/>
        </w:sectPr>
      </w:pPr>
      <w:r w:rsidRPr="001217A4">
        <w:rPr>
          <w:rFonts w:ascii="Calibri Light" w:eastAsia="Times New Roman" w:hAnsi="Calibri Light" w:cs="Times New Roman"/>
          <w:color w:val="2E74B5"/>
          <w:sz w:val="32"/>
          <w:szCs w:val="32"/>
        </w:rPr>
        <w:br w:type="page"/>
      </w:r>
    </w:p>
    <w:p w14:paraId="3754FFB3" w14:textId="77777777" w:rsidR="005315C2" w:rsidRPr="001217A4" w:rsidRDefault="005315C2" w:rsidP="005315C2">
      <w:pPr>
        <w:rPr>
          <w:rFonts w:ascii="Calibri Light" w:eastAsia="Times New Roman" w:hAnsi="Calibri Light" w:cs="Times New Roman"/>
          <w:color w:val="2E74B5"/>
          <w:sz w:val="32"/>
          <w:szCs w:val="32"/>
        </w:rPr>
      </w:pPr>
      <w:bookmarkStart w:id="18" w:name="_Toc44417656"/>
      <w:r w:rsidRPr="001217A4">
        <w:rPr>
          <w:rFonts w:ascii="Calibri Light" w:eastAsia="Times New Roman" w:hAnsi="Calibri Light" w:cs="Times New Roman"/>
          <w:color w:val="026291"/>
          <w:sz w:val="32"/>
          <w:szCs w:val="32"/>
        </w:rPr>
        <w:lastRenderedPageBreak/>
        <w:t>Anlage 2 – Kontaktdaten des Auftragnehmers</w:t>
      </w:r>
      <w:bookmarkEnd w:id="18"/>
      <w:r w:rsidRPr="001217A4">
        <w:rPr>
          <w:rFonts w:ascii="Calibri Light" w:eastAsia="Times New Roman" w:hAnsi="Calibri Light" w:cs="Times New Roman"/>
          <w:color w:val="026291"/>
          <w:sz w:val="32"/>
          <w:szCs w:val="32"/>
        </w:rPr>
        <w:t xml:space="preserve"> </w:t>
      </w:r>
    </w:p>
    <w:p w14:paraId="52E248AC" w14:textId="77777777" w:rsidR="005315C2" w:rsidRPr="005A3B2B" w:rsidRDefault="005315C2" w:rsidP="005315C2">
      <w:pPr>
        <w:widowControl/>
        <w:spacing w:after="160" w:line="259" w:lineRule="auto"/>
        <w:rPr>
          <w:rFonts w:ascii="Calibri" w:eastAsia="Calibri" w:hAnsi="Calibri" w:cs="Times New Roman"/>
          <w:sz w:val="8"/>
          <w:szCs w:val="8"/>
        </w:rPr>
      </w:pPr>
    </w:p>
    <w:p w14:paraId="4E0AD5BC" w14:textId="77777777" w:rsidR="005315C2" w:rsidRPr="001217A4" w:rsidRDefault="005315C2" w:rsidP="005315C2">
      <w:pPr>
        <w:rPr>
          <w:rFonts w:ascii="Calibri Light" w:eastAsia="Times New Roman" w:hAnsi="Calibri Light" w:cs="Times New Roman"/>
          <w:color w:val="026291"/>
          <w:sz w:val="26"/>
          <w:szCs w:val="26"/>
        </w:rPr>
      </w:pPr>
      <w:bookmarkStart w:id="19" w:name="_Toc44417657"/>
      <w:r w:rsidRPr="001217A4">
        <w:rPr>
          <w:rFonts w:ascii="Calibri Light" w:eastAsia="Times New Roman" w:hAnsi="Calibri Light" w:cs="Times New Roman"/>
          <w:color w:val="026291"/>
          <w:sz w:val="26"/>
          <w:szCs w:val="26"/>
        </w:rPr>
        <w:t>1. Datenschutzbeauftragte(r)</w:t>
      </w:r>
      <w:bookmarkEnd w:id="19"/>
    </w:p>
    <w:tbl>
      <w:tblPr>
        <w:tblStyle w:val="Tabellenraster1"/>
        <w:tblW w:w="4980" w:type="pct"/>
        <w:tblInd w:w="279" w:type="dxa"/>
        <w:tblLook w:val="04A0" w:firstRow="1" w:lastRow="0" w:firstColumn="1" w:lastColumn="0" w:noHBand="0" w:noVBand="1"/>
      </w:tblPr>
      <w:tblGrid>
        <w:gridCol w:w="2023"/>
        <w:gridCol w:w="7003"/>
      </w:tblGrid>
      <w:tr w:rsidR="005315C2" w:rsidRPr="001217A4" w14:paraId="4C11D682" w14:textId="77777777" w:rsidTr="004D0A02">
        <w:tc>
          <w:tcPr>
            <w:tcW w:w="1843" w:type="dxa"/>
          </w:tcPr>
          <w:p w14:paraId="10B672AE" w14:textId="77777777" w:rsidR="005315C2" w:rsidRPr="001217A4" w:rsidRDefault="005315C2" w:rsidP="004D0A02">
            <w:pPr>
              <w:widowControl/>
              <w:spacing w:after="0" w:line="240" w:lineRule="auto"/>
              <w:jc w:val="both"/>
              <w:rPr>
                <w:rFonts w:ascii="Calibri" w:eastAsia="Calibri" w:hAnsi="Calibri" w:cs="Times New Roman"/>
              </w:rPr>
            </w:pPr>
            <w:r w:rsidRPr="001217A4">
              <w:rPr>
                <w:rFonts w:ascii="Calibri" w:eastAsia="Calibri" w:hAnsi="Calibri" w:cs="Times New Roman"/>
              </w:rPr>
              <w:t>Herr / Frau</w:t>
            </w:r>
          </w:p>
          <w:p w14:paraId="425A2778" w14:textId="77777777" w:rsidR="005315C2" w:rsidRPr="001217A4" w:rsidRDefault="005315C2" w:rsidP="004D0A02">
            <w:pPr>
              <w:widowControl/>
              <w:spacing w:after="0" w:line="240" w:lineRule="auto"/>
              <w:jc w:val="both"/>
              <w:rPr>
                <w:rFonts w:ascii="Calibri" w:eastAsia="Calibri" w:hAnsi="Calibri" w:cs="Times New Roman"/>
              </w:rPr>
            </w:pPr>
          </w:p>
        </w:tc>
        <w:tc>
          <w:tcPr>
            <w:tcW w:w="6378" w:type="dxa"/>
          </w:tcPr>
          <w:p w14:paraId="17A91185" w14:textId="77777777" w:rsidR="005315C2" w:rsidRPr="001217A4" w:rsidRDefault="005315C2" w:rsidP="004D0A02">
            <w:pPr>
              <w:widowControl/>
              <w:spacing w:after="0" w:line="240" w:lineRule="auto"/>
              <w:jc w:val="both"/>
              <w:rPr>
                <w:rFonts w:ascii="Calibri" w:eastAsia="Calibri" w:hAnsi="Calibri" w:cs="Calibri"/>
              </w:rPr>
            </w:pPr>
          </w:p>
        </w:tc>
      </w:tr>
      <w:tr w:rsidR="005315C2" w:rsidRPr="001217A4" w14:paraId="56A8766F" w14:textId="77777777" w:rsidTr="004D0A02">
        <w:tc>
          <w:tcPr>
            <w:tcW w:w="1843" w:type="dxa"/>
          </w:tcPr>
          <w:p w14:paraId="635F2618" w14:textId="77777777" w:rsidR="005315C2" w:rsidRPr="001217A4" w:rsidRDefault="005315C2" w:rsidP="004D0A02">
            <w:pPr>
              <w:widowControl/>
              <w:spacing w:after="0" w:line="240" w:lineRule="auto"/>
              <w:jc w:val="both"/>
              <w:rPr>
                <w:rFonts w:ascii="Calibri" w:eastAsia="Calibri" w:hAnsi="Calibri" w:cs="Times New Roman"/>
              </w:rPr>
            </w:pPr>
            <w:r w:rsidRPr="001217A4">
              <w:rPr>
                <w:rFonts w:ascii="Calibri" w:eastAsia="Calibri" w:hAnsi="Calibri" w:cs="Times New Roman"/>
              </w:rPr>
              <w:t>Name, Vorname</w:t>
            </w:r>
          </w:p>
          <w:p w14:paraId="544563FF" w14:textId="77777777" w:rsidR="005315C2" w:rsidRPr="001217A4" w:rsidRDefault="005315C2" w:rsidP="004D0A02">
            <w:pPr>
              <w:widowControl/>
              <w:spacing w:after="0" w:line="240" w:lineRule="auto"/>
              <w:jc w:val="both"/>
              <w:rPr>
                <w:rFonts w:ascii="Calibri" w:eastAsia="Calibri" w:hAnsi="Calibri" w:cs="Times New Roman"/>
              </w:rPr>
            </w:pPr>
          </w:p>
        </w:tc>
        <w:tc>
          <w:tcPr>
            <w:tcW w:w="6378" w:type="dxa"/>
          </w:tcPr>
          <w:p w14:paraId="051A2274" w14:textId="77777777" w:rsidR="005315C2" w:rsidRPr="001217A4" w:rsidRDefault="005315C2" w:rsidP="004D0A02">
            <w:pPr>
              <w:widowControl/>
              <w:spacing w:after="0" w:line="240" w:lineRule="auto"/>
              <w:jc w:val="both"/>
              <w:rPr>
                <w:rFonts w:ascii="Calibri" w:eastAsia="Calibri" w:hAnsi="Calibri" w:cs="Calibri"/>
              </w:rPr>
            </w:pPr>
          </w:p>
        </w:tc>
      </w:tr>
      <w:tr w:rsidR="005315C2" w:rsidRPr="001217A4" w14:paraId="12AC8F46" w14:textId="77777777" w:rsidTr="004D0A02">
        <w:tc>
          <w:tcPr>
            <w:tcW w:w="1843" w:type="dxa"/>
          </w:tcPr>
          <w:p w14:paraId="17D4664E" w14:textId="77777777" w:rsidR="005315C2" w:rsidRPr="001217A4" w:rsidRDefault="005315C2" w:rsidP="004D0A02">
            <w:pPr>
              <w:widowControl/>
              <w:spacing w:after="0" w:line="240" w:lineRule="auto"/>
              <w:jc w:val="both"/>
              <w:rPr>
                <w:rFonts w:ascii="Calibri" w:eastAsia="Calibri" w:hAnsi="Calibri" w:cs="Times New Roman"/>
              </w:rPr>
            </w:pPr>
            <w:r w:rsidRPr="001217A4">
              <w:rPr>
                <w:rFonts w:ascii="Calibri" w:eastAsia="Calibri" w:hAnsi="Calibri" w:cs="Times New Roman"/>
              </w:rPr>
              <w:t xml:space="preserve">Straße </w:t>
            </w:r>
          </w:p>
          <w:p w14:paraId="4A6579FB" w14:textId="77777777" w:rsidR="005315C2" w:rsidRPr="001217A4" w:rsidRDefault="005315C2" w:rsidP="004D0A02">
            <w:pPr>
              <w:widowControl/>
              <w:spacing w:after="0" w:line="240" w:lineRule="auto"/>
              <w:jc w:val="both"/>
              <w:rPr>
                <w:rFonts w:ascii="Calibri" w:eastAsia="Calibri" w:hAnsi="Calibri" w:cs="Times New Roman"/>
              </w:rPr>
            </w:pPr>
          </w:p>
        </w:tc>
        <w:tc>
          <w:tcPr>
            <w:tcW w:w="6378" w:type="dxa"/>
          </w:tcPr>
          <w:p w14:paraId="32055C24" w14:textId="77777777" w:rsidR="005315C2" w:rsidRPr="001217A4" w:rsidRDefault="005315C2" w:rsidP="004D0A02">
            <w:pPr>
              <w:widowControl/>
              <w:spacing w:after="0" w:line="240" w:lineRule="auto"/>
              <w:jc w:val="both"/>
              <w:rPr>
                <w:rFonts w:ascii="Calibri" w:eastAsia="Calibri" w:hAnsi="Calibri" w:cs="Calibri"/>
              </w:rPr>
            </w:pPr>
          </w:p>
        </w:tc>
      </w:tr>
      <w:tr w:rsidR="005315C2" w:rsidRPr="001217A4" w14:paraId="251A01E6" w14:textId="77777777" w:rsidTr="004D0A02">
        <w:tc>
          <w:tcPr>
            <w:tcW w:w="1843" w:type="dxa"/>
          </w:tcPr>
          <w:p w14:paraId="01011AC5" w14:textId="77777777" w:rsidR="005315C2" w:rsidRPr="001217A4" w:rsidRDefault="005315C2" w:rsidP="004D0A02">
            <w:pPr>
              <w:widowControl/>
              <w:spacing w:after="0" w:line="240" w:lineRule="auto"/>
              <w:jc w:val="both"/>
              <w:rPr>
                <w:rFonts w:ascii="Calibri" w:eastAsia="Calibri" w:hAnsi="Calibri" w:cs="Times New Roman"/>
              </w:rPr>
            </w:pPr>
            <w:r w:rsidRPr="001217A4">
              <w:rPr>
                <w:rFonts w:ascii="Calibri" w:eastAsia="Calibri" w:hAnsi="Calibri" w:cs="Times New Roman"/>
              </w:rPr>
              <w:t>PLZ, Ort</w:t>
            </w:r>
          </w:p>
          <w:p w14:paraId="226C9CBC" w14:textId="77777777" w:rsidR="005315C2" w:rsidRPr="001217A4" w:rsidRDefault="005315C2" w:rsidP="004D0A02">
            <w:pPr>
              <w:widowControl/>
              <w:spacing w:after="0" w:line="240" w:lineRule="auto"/>
              <w:jc w:val="both"/>
              <w:rPr>
                <w:rFonts w:ascii="Calibri" w:eastAsia="Calibri" w:hAnsi="Calibri" w:cs="Times New Roman"/>
              </w:rPr>
            </w:pPr>
          </w:p>
        </w:tc>
        <w:tc>
          <w:tcPr>
            <w:tcW w:w="6378" w:type="dxa"/>
          </w:tcPr>
          <w:p w14:paraId="3BC58F5F" w14:textId="77777777" w:rsidR="005315C2" w:rsidRPr="001217A4" w:rsidRDefault="005315C2" w:rsidP="004D0A02">
            <w:pPr>
              <w:widowControl/>
              <w:spacing w:after="0" w:line="240" w:lineRule="auto"/>
              <w:jc w:val="both"/>
              <w:rPr>
                <w:rFonts w:ascii="Calibri" w:eastAsia="Calibri" w:hAnsi="Calibri" w:cs="Calibri"/>
              </w:rPr>
            </w:pPr>
          </w:p>
        </w:tc>
      </w:tr>
      <w:tr w:rsidR="005315C2" w:rsidRPr="001217A4" w14:paraId="577229BA" w14:textId="77777777" w:rsidTr="004D0A02">
        <w:tc>
          <w:tcPr>
            <w:tcW w:w="1843" w:type="dxa"/>
          </w:tcPr>
          <w:p w14:paraId="71C79032" w14:textId="77777777" w:rsidR="005315C2" w:rsidRPr="001217A4" w:rsidRDefault="005315C2" w:rsidP="004D0A02">
            <w:pPr>
              <w:widowControl/>
              <w:spacing w:after="0" w:line="240" w:lineRule="auto"/>
              <w:jc w:val="both"/>
              <w:rPr>
                <w:rFonts w:ascii="Calibri" w:eastAsia="Calibri" w:hAnsi="Calibri" w:cs="Times New Roman"/>
              </w:rPr>
            </w:pPr>
            <w:r w:rsidRPr="001217A4">
              <w:rPr>
                <w:rFonts w:ascii="Calibri" w:eastAsia="Calibri" w:hAnsi="Calibri" w:cs="Times New Roman"/>
              </w:rPr>
              <w:t>Telefon</w:t>
            </w:r>
          </w:p>
          <w:p w14:paraId="0FF3BE7C" w14:textId="77777777" w:rsidR="005315C2" w:rsidRPr="001217A4" w:rsidRDefault="005315C2" w:rsidP="004D0A02">
            <w:pPr>
              <w:widowControl/>
              <w:spacing w:after="0" w:line="240" w:lineRule="auto"/>
              <w:jc w:val="both"/>
              <w:rPr>
                <w:rFonts w:ascii="Calibri" w:eastAsia="Calibri" w:hAnsi="Calibri" w:cs="Times New Roman"/>
              </w:rPr>
            </w:pPr>
          </w:p>
        </w:tc>
        <w:tc>
          <w:tcPr>
            <w:tcW w:w="6378" w:type="dxa"/>
          </w:tcPr>
          <w:p w14:paraId="14DF5951" w14:textId="77777777" w:rsidR="005315C2" w:rsidRPr="001217A4" w:rsidRDefault="005315C2" w:rsidP="004D0A02">
            <w:pPr>
              <w:widowControl/>
              <w:spacing w:after="0" w:line="240" w:lineRule="auto"/>
              <w:jc w:val="both"/>
              <w:rPr>
                <w:rFonts w:ascii="Calibri" w:eastAsia="Calibri" w:hAnsi="Calibri" w:cs="Calibri"/>
              </w:rPr>
            </w:pPr>
          </w:p>
        </w:tc>
      </w:tr>
      <w:tr w:rsidR="005315C2" w:rsidRPr="001217A4" w14:paraId="4C5BB196" w14:textId="77777777" w:rsidTr="004D0A02">
        <w:tc>
          <w:tcPr>
            <w:tcW w:w="1843" w:type="dxa"/>
          </w:tcPr>
          <w:p w14:paraId="51B7B257" w14:textId="77777777" w:rsidR="005315C2" w:rsidRPr="001217A4" w:rsidRDefault="005315C2" w:rsidP="004D0A02">
            <w:pPr>
              <w:widowControl/>
              <w:spacing w:after="0" w:line="240" w:lineRule="auto"/>
              <w:jc w:val="both"/>
              <w:rPr>
                <w:rFonts w:ascii="Calibri" w:eastAsia="Calibri" w:hAnsi="Calibri" w:cs="Times New Roman"/>
              </w:rPr>
            </w:pPr>
            <w:r w:rsidRPr="001217A4">
              <w:rPr>
                <w:rFonts w:ascii="Calibri" w:eastAsia="Calibri" w:hAnsi="Calibri" w:cs="Times New Roman"/>
              </w:rPr>
              <w:t>E-Mail-Adresse</w:t>
            </w:r>
          </w:p>
          <w:p w14:paraId="0F41916B" w14:textId="77777777" w:rsidR="005315C2" w:rsidRPr="001217A4" w:rsidRDefault="005315C2" w:rsidP="004D0A02">
            <w:pPr>
              <w:widowControl/>
              <w:spacing w:after="0" w:line="240" w:lineRule="auto"/>
              <w:jc w:val="both"/>
              <w:rPr>
                <w:rFonts w:ascii="Calibri" w:eastAsia="Calibri" w:hAnsi="Calibri" w:cs="Times New Roman"/>
              </w:rPr>
            </w:pPr>
          </w:p>
        </w:tc>
        <w:tc>
          <w:tcPr>
            <w:tcW w:w="6378" w:type="dxa"/>
          </w:tcPr>
          <w:p w14:paraId="6174793B" w14:textId="77777777" w:rsidR="005315C2" w:rsidRPr="001217A4" w:rsidRDefault="005315C2" w:rsidP="004D0A02">
            <w:pPr>
              <w:widowControl/>
              <w:spacing w:after="0" w:line="240" w:lineRule="auto"/>
              <w:jc w:val="both"/>
              <w:rPr>
                <w:rFonts w:ascii="Calibri" w:eastAsia="Calibri" w:hAnsi="Calibri" w:cs="Times New Roman"/>
              </w:rPr>
            </w:pPr>
          </w:p>
        </w:tc>
      </w:tr>
    </w:tbl>
    <w:p w14:paraId="74B8A992" w14:textId="77777777" w:rsidR="005315C2" w:rsidRPr="001217A4" w:rsidRDefault="005315C2" w:rsidP="005315C2">
      <w:pPr>
        <w:widowControl/>
        <w:spacing w:after="0" w:line="240" w:lineRule="auto"/>
        <w:jc w:val="both"/>
        <w:rPr>
          <w:rFonts w:ascii="Calibri" w:eastAsia="Calibri" w:hAnsi="Calibri" w:cs="Times New Roman"/>
        </w:rPr>
      </w:pPr>
    </w:p>
    <w:p w14:paraId="6B4E3D53" w14:textId="77777777" w:rsidR="005315C2" w:rsidRPr="001217A4" w:rsidRDefault="005315C2" w:rsidP="005315C2">
      <w:pPr>
        <w:widowControl/>
        <w:spacing w:after="0" w:line="240" w:lineRule="auto"/>
        <w:ind w:left="284"/>
        <w:jc w:val="both"/>
        <w:rPr>
          <w:rFonts w:ascii="Calibri" w:eastAsia="Calibri" w:hAnsi="Calibri" w:cs="Times New Roman"/>
        </w:rPr>
      </w:pPr>
      <w:r w:rsidRPr="001217A4">
        <w:rPr>
          <w:rFonts w:ascii="Calibri" w:eastAsia="Calibri" w:hAnsi="Calibri" w:cs="Times New Roman"/>
        </w:rPr>
        <w:t>oder</w:t>
      </w:r>
    </w:p>
    <w:p w14:paraId="33937996" w14:textId="77777777" w:rsidR="005315C2" w:rsidRPr="001217A4" w:rsidRDefault="005315C2" w:rsidP="005315C2">
      <w:pPr>
        <w:rPr>
          <w:rFonts w:ascii="Calibri Light" w:eastAsia="Times New Roman" w:hAnsi="Calibri Light" w:cs="Times New Roman"/>
          <w:color w:val="026291"/>
          <w:sz w:val="26"/>
          <w:szCs w:val="26"/>
        </w:rPr>
      </w:pPr>
      <w:bookmarkStart w:id="20" w:name="_Toc44417658"/>
      <w:r w:rsidRPr="001217A4">
        <w:rPr>
          <w:rFonts w:ascii="Calibri Light" w:eastAsia="Times New Roman" w:hAnsi="Calibri Light" w:cs="Times New Roman"/>
          <w:color w:val="026291"/>
          <w:sz w:val="26"/>
          <w:szCs w:val="26"/>
        </w:rPr>
        <w:t>2. Ansprechpartner (wenn kein(e) Datenschutzbeauftragte(r) erforderlich ist)</w:t>
      </w:r>
      <w:bookmarkEnd w:id="20"/>
    </w:p>
    <w:tbl>
      <w:tblPr>
        <w:tblStyle w:val="Tabellenraster1"/>
        <w:tblW w:w="4980" w:type="pct"/>
        <w:tblInd w:w="279" w:type="dxa"/>
        <w:tblLook w:val="04A0" w:firstRow="1" w:lastRow="0" w:firstColumn="1" w:lastColumn="0" w:noHBand="0" w:noVBand="1"/>
      </w:tblPr>
      <w:tblGrid>
        <w:gridCol w:w="1902"/>
        <w:gridCol w:w="7124"/>
      </w:tblGrid>
      <w:tr w:rsidR="005315C2" w:rsidRPr="001217A4" w14:paraId="084FBABE" w14:textId="77777777" w:rsidTr="004D0A02">
        <w:tc>
          <w:tcPr>
            <w:tcW w:w="1843" w:type="dxa"/>
          </w:tcPr>
          <w:p w14:paraId="3BAC40A4" w14:textId="77777777" w:rsidR="005315C2" w:rsidRPr="001217A4" w:rsidRDefault="005315C2" w:rsidP="004D0A02">
            <w:pPr>
              <w:widowControl/>
              <w:spacing w:after="0" w:line="240" w:lineRule="auto"/>
              <w:jc w:val="both"/>
              <w:rPr>
                <w:rFonts w:ascii="Calibri" w:eastAsia="Calibri" w:hAnsi="Calibri" w:cs="Times New Roman"/>
              </w:rPr>
            </w:pPr>
            <w:r w:rsidRPr="001217A4">
              <w:rPr>
                <w:rFonts w:ascii="Calibri" w:eastAsia="Calibri" w:hAnsi="Calibri" w:cs="Times New Roman"/>
              </w:rPr>
              <w:t>Herr / Frau</w:t>
            </w:r>
          </w:p>
          <w:p w14:paraId="5A38A28D" w14:textId="77777777" w:rsidR="005315C2" w:rsidRPr="001217A4" w:rsidRDefault="005315C2" w:rsidP="004D0A02">
            <w:pPr>
              <w:widowControl/>
              <w:spacing w:after="0" w:line="240" w:lineRule="auto"/>
              <w:jc w:val="both"/>
              <w:rPr>
                <w:rFonts w:ascii="Calibri" w:eastAsia="Calibri" w:hAnsi="Calibri" w:cs="Times New Roman"/>
              </w:rPr>
            </w:pPr>
          </w:p>
        </w:tc>
        <w:tc>
          <w:tcPr>
            <w:tcW w:w="6902" w:type="dxa"/>
          </w:tcPr>
          <w:p w14:paraId="49C0E64B" w14:textId="77777777" w:rsidR="005315C2" w:rsidRPr="001217A4" w:rsidRDefault="005315C2" w:rsidP="004D0A02">
            <w:pPr>
              <w:widowControl/>
              <w:spacing w:after="0" w:line="240" w:lineRule="auto"/>
              <w:jc w:val="both"/>
              <w:rPr>
                <w:rFonts w:ascii="Calibri" w:eastAsia="Calibri" w:hAnsi="Calibri" w:cs="Times New Roman"/>
              </w:rPr>
            </w:pPr>
          </w:p>
        </w:tc>
      </w:tr>
      <w:tr w:rsidR="005315C2" w:rsidRPr="001217A4" w14:paraId="2E1ED10B" w14:textId="77777777" w:rsidTr="004D0A02">
        <w:tc>
          <w:tcPr>
            <w:tcW w:w="1843" w:type="dxa"/>
          </w:tcPr>
          <w:p w14:paraId="75BBC949" w14:textId="77777777" w:rsidR="005315C2" w:rsidRPr="001217A4" w:rsidRDefault="005315C2" w:rsidP="004D0A02">
            <w:pPr>
              <w:widowControl/>
              <w:spacing w:after="0" w:line="240" w:lineRule="auto"/>
              <w:jc w:val="both"/>
              <w:rPr>
                <w:rFonts w:ascii="Calibri" w:eastAsia="Calibri" w:hAnsi="Calibri" w:cs="Times New Roman"/>
              </w:rPr>
            </w:pPr>
            <w:r w:rsidRPr="001217A4">
              <w:rPr>
                <w:rFonts w:ascii="Calibri" w:eastAsia="Calibri" w:hAnsi="Calibri" w:cs="Times New Roman"/>
              </w:rPr>
              <w:t>Name, Vorname</w:t>
            </w:r>
          </w:p>
          <w:p w14:paraId="4025F38D" w14:textId="77777777" w:rsidR="005315C2" w:rsidRPr="001217A4" w:rsidRDefault="005315C2" w:rsidP="004D0A02">
            <w:pPr>
              <w:widowControl/>
              <w:spacing w:after="0" w:line="240" w:lineRule="auto"/>
              <w:jc w:val="both"/>
              <w:rPr>
                <w:rFonts w:ascii="Calibri" w:eastAsia="Calibri" w:hAnsi="Calibri" w:cs="Times New Roman"/>
              </w:rPr>
            </w:pPr>
          </w:p>
        </w:tc>
        <w:tc>
          <w:tcPr>
            <w:tcW w:w="6902" w:type="dxa"/>
          </w:tcPr>
          <w:p w14:paraId="0AFD2FC8" w14:textId="77777777" w:rsidR="005315C2" w:rsidRPr="001217A4" w:rsidRDefault="005315C2" w:rsidP="004D0A02">
            <w:pPr>
              <w:widowControl/>
              <w:spacing w:after="0" w:line="240" w:lineRule="auto"/>
              <w:jc w:val="both"/>
              <w:rPr>
                <w:rFonts w:ascii="Calibri" w:eastAsia="Calibri" w:hAnsi="Calibri" w:cs="Times New Roman"/>
              </w:rPr>
            </w:pPr>
          </w:p>
        </w:tc>
      </w:tr>
      <w:tr w:rsidR="005315C2" w:rsidRPr="001217A4" w14:paraId="7BBE18B8" w14:textId="77777777" w:rsidTr="004D0A02">
        <w:tc>
          <w:tcPr>
            <w:tcW w:w="1843" w:type="dxa"/>
          </w:tcPr>
          <w:p w14:paraId="6F464E1D" w14:textId="77777777" w:rsidR="005315C2" w:rsidRPr="001217A4" w:rsidRDefault="005315C2" w:rsidP="004D0A02">
            <w:pPr>
              <w:widowControl/>
              <w:spacing w:after="0" w:line="240" w:lineRule="auto"/>
              <w:jc w:val="both"/>
              <w:rPr>
                <w:rFonts w:ascii="Calibri" w:eastAsia="Calibri" w:hAnsi="Calibri" w:cs="Times New Roman"/>
              </w:rPr>
            </w:pPr>
            <w:r w:rsidRPr="001217A4">
              <w:rPr>
                <w:rFonts w:ascii="Calibri" w:eastAsia="Calibri" w:hAnsi="Calibri" w:cs="Times New Roman"/>
              </w:rPr>
              <w:t xml:space="preserve">Straße </w:t>
            </w:r>
          </w:p>
          <w:p w14:paraId="772F946F" w14:textId="77777777" w:rsidR="005315C2" w:rsidRPr="001217A4" w:rsidRDefault="005315C2" w:rsidP="004D0A02">
            <w:pPr>
              <w:widowControl/>
              <w:spacing w:after="0" w:line="240" w:lineRule="auto"/>
              <w:jc w:val="both"/>
              <w:rPr>
                <w:rFonts w:ascii="Calibri" w:eastAsia="Calibri" w:hAnsi="Calibri" w:cs="Times New Roman"/>
              </w:rPr>
            </w:pPr>
          </w:p>
        </w:tc>
        <w:tc>
          <w:tcPr>
            <w:tcW w:w="6902" w:type="dxa"/>
          </w:tcPr>
          <w:p w14:paraId="775E67B9" w14:textId="77777777" w:rsidR="005315C2" w:rsidRPr="001217A4" w:rsidRDefault="005315C2" w:rsidP="004D0A02">
            <w:pPr>
              <w:widowControl/>
              <w:spacing w:after="0" w:line="240" w:lineRule="auto"/>
              <w:jc w:val="both"/>
              <w:rPr>
                <w:rFonts w:ascii="Calibri" w:eastAsia="Calibri" w:hAnsi="Calibri" w:cs="Times New Roman"/>
              </w:rPr>
            </w:pPr>
          </w:p>
        </w:tc>
      </w:tr>
      <w:tr w:rsidR="005315C2" w:rsidRPr="001217A4" w14:paraId="2865C3F4" w14:textId="77777777" w:rsidTr="004D0A02">
        <w:tc>
          <w:tcPr>
            <w:tcW w:w="1843" w:type="dxa"/>
          </w:tcPr>
          <w:p w14:paraId="46C73611" w14:textId="77777777" w:rsidR="005315C2" w:rsidRPr="001217A4" w:rsidRDefault="005315C2" w:rsidP="004D0A02">
            <w:pPr>
              <w:widowControl/>
              <w:spacing w:after="0" w:line="240" w:lineRule="auto"/>
              <w:jc w:val="both"/>
              <w:rPr>
                <w:rFonts w:ascii="Calibri" w:eastAsia="Calibri" w:hAnsi="Calibri" w:cs="Times New Roman"/>
              </w:rPr>
            </w:pPr>
            <w:r w:rsidRPr="001217A4">
              <w:rPr>
                <w:rFonts w:ascii="Calibri" w:eastAsia="Calibri" w:hAnsi="Calibri" w:cs="Times New Roman"/>
              </w:rPr>
              <w:t>PLZ, Ort</w:t>
            </w:r>
          </w:p>
          <w:p w14:paraId="63720151" w14:textId="77777777" w:rsidR="005315C2" w:rsidRPr="001217A4" w:rsidRDefault="005315C2" w:rsidP="004D0A02">
            <w:pPr>
              <w:widowControl/>
              <w:spacing w:after="0" w:line="240" w:lineRule="auto"/>
              <w:jc w:val="both"/>
              <w:rPr>
                <w:rFonts w:ascii="Calibri" w:eastAsia="Calibri" w:hAnsi="Calibri" w:cs="Times New Roman"/>
              </w:rPr>
            </w:pPr>
          </w:p>
        </w:tc>
        <w:tc>
          <w:tcPr>
            <w:tcW w:w="6902" w:type="dxa"/>
          </w:tcPr>
          <w:p w14:paraId="27A963C8" w14:textId="77777777" w:rsidR="005315C2" w:rsidRPr="001217A4" w:rsidRDefault="005315C2" w:rsidP="004D0A02">
            <w:pPr>
              <w:widowControl/>
              <w:spacing w:after="0" w:line="240" w:lineRule="auto"/>
              <w:jc w:val="both"/>
              <w:rPr>
                <w:rFonts w:ascii="Calibri" w:eastAsia="Calibri" w:hAnsi="Calibri" w:cs="Times New Roman"/>
              </w:rPr>
            </w:pPr>
          </w:p>
        </w:tc>
      </w:tr>
      <w:tr w:rsidR="005315C2" w:rsidRPr="001217A4" w14:paraId="7C61A713" w14:textId="77777777" w:rsidTr="004D0A02">
        <w:tc>
          <w:tcPr>
            <w:tcW w:w="1843" w:type="dxa"/>
          </w:tcPr>
          <w:p w14:paraId="631B2860" w14:textId="77777777" w:rsidR="005315C2" w:rsidRPr="001217A4" w:rsidRDefault="005315C2" w:rsidP="004D0A02">
            <w:pPr>
              <w:widowControl/>
              <w:spacing w:after="0" w:line="240" w:lineRule="auto"/>
              <w:jc w:val="both"/>
              <w:rPr>
                <w:rFonts w:ascii="Calibri" w:eastAsia="Calibri" w:hAnsi="Calibri" w:cs="Times New Roman"/>
              </w:rPr>
            </w:pPr>
            <w:r w:rsidRPr="001217A4">
              <w:rPr>
                <w:rFonts w:ascii="Calibri" w:eastAsia="Calibri" w:hAnsi="Calibri" w:cs="Times New Roman"/>
              </w:rPr>
              <w:t>Telefon</w:t>
            </w:r>
          </w:p>
          <w:p w14:paraId="23E8E8AE" w14:textId="77777777" w:rsidR="005315C2" w:rsidRPr="001217A4" w:rsidRDefault="005315C2" w:rsidP="004D0A02">
            <w:pPr>
              <w:widowControl/>
              <w:spacing w:after="0" w:line="240" w:lineRule="auto"/>
              <w:jc w:val="both"/>
              <w:rPr>
                <w:rFonts w:ascii="Calibri" w:eastAsia="Calibri" w:hAnsi="Calibri" w:cs="Times New Roman"/>
              </w:rPr>
            </w:pPr>
          </w:p>
        </w:tc>
        <w:tc>
          <w:tcPr>
            <w:tcW w:w="6902" w:type="dxa"/>
          </w:tcPr>
          <w:p w14:paraId="39333414" w14:textId="77777777" w:rsidR="005315C2" w:rsidRPr="001217A4" w:rsidRDefault="005315C2" w:rsidP="004D0A02">
            <w:pPr>
              <w:widowControl/>
              <w:spacing w:after="0" w:line="240" w:lineRule="auto"/>
              <w:jc w:val="both"/>
              <w:rPr>
                <w:rFonts w:ascii="Calibri" w:eastAsia="Calibri" w:hAnsi="Calibri" w:cs="Times New Roman"/>
              </w:rPr>
            </w:pPr>
          </w:p>
        </w:tc>
      </w:tr>
      <w:tr w:rsidR="005315C2" w:rsidRPr="001217A4" w14:paraId="1B5E3842" w14:textId="77777777" w:rsidTr="004D0A02">
        <w:tc>
          <w:tcPr>
            <w:tcW w:w="1843" w:type="dxa"/>
          </w:tcPr>
          <w:p w14:paraId="49536C81" w14:textId="77777777" w:rsidR="005315C2" w:rsidRPr="001217A4" w:rsidRDefault="005315C2" w:rsidP="004D0A02">
            <w:pPr>
              <w:widowControl/>
              <w:spacing w:after="0" w:line="240" w:lineRule="auto"/>
              <w:jc w:val="both"/>
              <w:rPr>
                <w:rFonts w:ascii="Calibri" w:eastAsia="Calibri" w:hAnsi="Calibri" w:cs="Times New Roman"/>
              </w:rPr>
            </w:pPr>
            <w:r w:rsidRPr="001217A4">
              <w:rPr>
                <w:rFonts w:ascii="Calibri" w:eastAsia="Calibri" w:hAnsi="Calibri" w:cs="Times New Roman"/>
              </w:rPr>
              <w:t>E-Mail-Adresse</w:t>
            </w:r>
          </w:p>
          <w:p w14:paraId="20765A38" w14:textId="77777777" w:rsidR="005315C2" w:rsidRPr="001217A4" w:rsidRDefault="005315C2" w:rsidP="004D0A02">
            <w:pPr>
              <w:widowControl/>
              <w:spacing w:after="0" w:line="240" w:lineRule="auto"/>
              <w:jc w:val="both"/>
              <w:rPr>
                <w:rFonts w:ascii="Calibri" w:eastAsia="Calibri" w:hAnsi="Calibri" w:cs="Times New Roman"/>
              </w:rPr>
            </w:pPr>
          </w:p>
        </w:tc>
        <w:tc>
          <w:tcPr>
            <w:tcW w:w="6902" w:type="dxa"/>
          </w:tcPr>
          <w:p w14:paraId="776FE983" w14:textId="77777777" w:rsidR="005315C2" w:rsidRPr="001217A4" w:rsidRDefault="005315C2" w:rsidP="004D0A02">
            <w:pPr>
              <w:widowControl/>
              <w:spacing w:after="0" w:line="240" w:lineRule="auto"/>
              <w:jc w:val="both"/>
              <w:rPr>
                <w:rFonts w:ascii="Calibri" w:eastAsia="Calibri" w:hAnsi="Calibri" w:cs="Times New Roman"/>
              </w:rPr>
            </w:pPr>
          </w:p>
        </w:tc>
      </w:tr>
    </w:tbl>
    <w:p w14:paraId="08A10496" w14:textId="77777777" w:rsidR="005315C2" w:rsidRPr="001217A4" w:rsidRDefault="005315C2" w:rsidP="005315C2">
      <w:pPr>
        <w:widowControl/>
        <w:spacing w:after="0" w:line="240" w:lineRule="auto"/>
        <w:jc w:val="both"/>
        <w:rPr>
          <w:rFonts w:ascii="Calibri" w:eastAsia="Calibri" w:hAnsi="Calibri" w:cs="Times New Roman"/>
        </w:rPr>
      </w:pPr>
    </w:p>
    <w:p w14:paraId="2439A258" w14:textId="77777777" w:rsidR="005315C2" w:rsidRPr="001217A4" w:rsidRDefault="005315C2" w:rsidP="005315C2">
      <w:pPr>
        <w:widowControl/>
        <w:spacing w:after="0" w:line="240" w:lineRule="auto"/>
        <w:ind w:left="284"/>
        <w:jc w:val="both"/>
        <w:rPr>
          <w:rFonts w:ascii="Calibri" w:eastAsia="Calibri" w:hAnsi="Calibri" w:cs="Times New Roman"/>
        </w:rPr>
      </w:pPr>
      <w:r w:rsidRPr="001217A4">
        <w:rPr>
          <w:rFonts w:ascii="Calibri" w:eastAsia="Calibri" w:hAnsi="Calibri" w:cs="Times New Roman"/>
        </w:rPr>
        <w:t>oder</w:t>
      </w:r>
    </w:p>
    <w:p w14:paraId="5215D81E" w14:textId="77777777" w:rsidR="005315C2" w:rsidRPr="001217A4" w:rsidRDefault="005315C2" w:rsidP="005315C2">
      <w:pPr>
        <w:rPr>
          <w:rFonts w:ascii="Calibri Light" w:eastAsia="Times New Roman" w:hAnsi="Calibri Light" w:cs="Times New Roman"/>
          <w:color w:val="026291"/>
          <w:sz w:val="26"/>
          <w:szCs w:val="26"/>
        </w:rPr>
      </w:pPr>
      <w:bookmarkStart w:id="21" w:name="_Toc44417659"/>
      <w:r w:rsidRPr="001217A4">
        <w:rPr>
          <w:rFonts w:ascii="Calibri Light" w:eastAsia="Times New Roman" w:hAnsi="Calibri Light" w:cs="Times New Roman"/>
          <w:color w:val="026291"/>
          <w:sz w:val="26"/>
          <w:szCs w:val="26"/>
        </w:rPr>
        <w:t>3. ständiger Vertreter gemäß Art. 27 DS-GVO</w:t>
      </w:r>
      <w:bookmarkEnd w:id="21"/>
    </w:p>
    <w:tbl>
      <w:tblPr>
        <w:tblStyle w:val="Tabellenraster1"/>
        <w:tblW w:w="4980" w:type="pct"/>
        <w:tblInd w:w="279" w:type="dxa"/>
        <w:tblLook w:val="04A0" w:firstRow="1" w:lastRow="0" w:firstColumn="1" w:lastColumn="0" w:noHBand="0" w:noVBand="1"/>
      </w:tblPr>
      <w:tblGrid>
        <w:gridCol w:w="2023"/>
        <w:gridCol w:w="7003"/>
      </w:tblGrid>
      <w:tr w:rsidR="005315C2" w:rsidRPr="001217A4" w14:paraId="32385622" w14:textId="77777777" w:rsidTr="004D0A02">
        <w:tc>
          <w:tcPr>
            <w:tcW w:w="1843" w:type="dxa"/>
          </w:tcPr>
          <w:p w14:paraId="2B10E20C" w14:textId="77777777" w:rsidR="005315C2" w:rsidRPr="001217A4" w:rsidRDefault="005315C2" w:rsidP="004D0A02">
            <w:pPr>
              <w:widowControl/>
              <w:spacing w:after="0" w:line="240" w:lineRule="auto"/>
              <w:jc w:val="both"/>
              <w:rPr>
                <w:rFonts w:ascii="Calibri" w:eastAsia="Calibri" w:hAnsi="Calibri" w:cs="Times New Roman"/>
              </w:rPr>
            </w:pPr>
            <w:r w:rsidRPr="001217A4">
              <w:rPr>
                <w:rFonts w:ascii="Calibri" w:eastAsia="Calibri" w:hAnsi="Calibri" w:cs="Times New Roman"/>
              </w:rPr>
              <w:t>Herr / Frau</w:t>
            </w:r>
          </w:p>
          <w:p w14:paraId="41BCB675" w14:textId="77777777" w:rsidR="005315C2" w:rsidRPr="001217A4" w:rsidRDefault="005315C2" w:rsidP="004D0A02">
            <w:pPr>
              <w:widowControl/>
              <w:spacing w:after="0" w:line="240" w:lineRule="auto"/>
              <w:jc w:val="both"/>
              <w:rPr>
                <w:rFonts w:ascii="Calibri" w:eastAsia="Calibri" w:hAnsi="Calibri" w:cs="Times New Roman"/>
              </w:rPr>
            </w:pPr>
          </w:p>
        </w:tc>
        <w:tc>
          <w:tcPr>
            <w:tcW w:w="6378" w:type="dxa"/>
          </w:tcPr>
          <w:p w14:paraId="7FB08702" w14:textId="77777777" w:rsidR="005315C2" w:rsidRPr="001217A4" w:rsidRDefault="005315C2" w:rsidP="004D0A02">
            <w:pPr>
              <w:widowControl/>
              <w:spacing w:after="0" w:line="240" w:lineRule="auto"/>
              <w:jc w:val="both"/>
              <w:rPr>
                <w:rFonts w:ascii="Calibri" w:eastAsia="Calibri" w:hAnsi="Calibri" w:cs="Times New Roman"/>
              </w:rPr>
            </w:pPr>
          </w:p>
        </w:tc>
      </w:tr>
      <w:tr w:rsidR="005315C2" w:rsidRPr="001217A4" w14:paraId="74ACF959" w14:textId="77777777" w:rsidTr="004D0A02">
        <w:tc>
          <w:tcPr>
            <w:tcW w:w="1843" w:type="dxa"/>
          </w:tcPr>
          <w:p w14:paraId="364D1A50" w14:textId="77777777" w:rsidR="005315C2" w:rsidRPr="001217A4" w:rsidRDefault="005315C2" w:rsidP="004D0A02">
            <w:pPr>
              <w:widowControl/>
              <w:spacing w:after="0" w:line="240" w:lineRule="auto"/>
              <w:jc w:val="both"/>
              <w:rPr>
                <w:rFonts w:ascii="Calibri" w:eastAsia="Calibri" w:hAnsi="Calibri" w:cs="Times New Roman"/>
              </w:rPr>
            </w:pPr>
            <w:r w:rsidRPr="001217A4">
              <w:rPr>
                <w:rFonts w:ascii="Calibri" w:eastAsia="Calibri" w:hAnsi="Calibri" w:cs="Times New Roman"/>
              </w:rPr>
              <w:t>Name, Vorname</w:t>
            </w:r>
          </w:p>
          <w:p w14:paraId="46F73F3C" w14:textId="77777777" w:rsidR="005315C2" w:rsidRPr="001217A4" w:rsidRDefault="005315C2" w:rsidP="004D0A02">
            <w:pPr>
              <w:widowControl/>
              <w:spacing w:after="0" w:line="240" w:lineRule="auto"/>
              <w:jc w:val="both"/>
              <w:rPr>
                <w:rFonts w:ascii="Calibri" w:eastAsia="Calibri" w:hAnsi="Calibri" w:cs="Times New Roman"/>
              </w:rPr>
            </w:pPr>
          </w:p>
        </w:tc>
        <w:tc>
          <w:tcPr>
            <w:tcW w:w="6378" w:type="dxa"/>
          </w:tcPr>
          <w:p w14:paraId="1641C847" w14:textId="77777777" w:rsidR="005315C2" w:rsidRPr="001217A4" w:rsidRDefault="005315C2" w:rsidP="004D0A02">
            <w:pPr>
              <w:widowControl/>
              <w:spacing w:after="0" w:line="240" w:lineRule="auto"/>
              <w:jc w:val="both"/>
              <w:rPr>
                <w:rFonts w:ascii="Calibri" w:eastAsia="Calibri" w:hAnsi="Calibri" w:cs="Times New Roman"/>
              </w:rPr>
            </w:pPr>
          </w:p>
        </w:tc>
      </w:tr>
      <w:tr w:rsidR="005315C2" w:rsidRPr="001217A4" w14:paraId="62096CEB" w14:textId="77777777" w:rsidTr="004D0A02">
        <w:tc>
          <w:tcPr>
            <w:tcW w:w="1843" w:type="dxa"/>
          </w:tcPr>
          <w:p w14:paraId="2AE6B5F5" w14:textId="77777777" w:rsidR="005315C2" w:rsidRPr="001217A4" w:rsidRDefault="005315C2" w:rsidP="004D0A02">
            <w:pPr>
              <w:widowControl/>
              <w:spacing w:after="0" w:line="240" w:lineRule="auto"/>
              <w:jc w:val="both"/>
              <w:rPr>
                <w:rFonts w:ascii="Calibri" w:eastAsia="Calibri" w:hAnsi="Calibri" w:cs="Times New Roman"/>
              </w:rPr>
            </w:pPr>
            <w:r w:rsidRPr="001217A4">
              <w:rPr>
                <w:rFonts w:ascii="Calibri" w:eastAsia="Calibri" w:hAnsi="Calibri" w:cs="Times New Roman"/>
              </w:rPr>
              <w:t xml:space="preserve">Straße </w:t>
            </w:r>
          </w:p>
          <w:p w14:paraId="6FDF3DC2" w14:textId="77777777" w:rsidR="005315C2" w:rsidRPr="001217A4" w:rsidRDefault="005315C2" w:rsidP="004D0A02">
            <w:pPr>
              <w:widowControl/>
              <w:spacing w:after="0" w:line="240" w:lineRule="auto"/>
              <w:jc w:val="both"/>
              <w:rPr>
                <w:rFonts w:ascii="Calibri" w:eastAsia="Calibri" w:hAnsi="Calibri" w:cs="Times New Roman"/>
              </w:rPr>
            </w:pPr>
          </w:p>
        </w:tc>
        <w:tc>
          <w:tcPr>
            <w:tcW w:w="6378" w:type="dxa"/>
          </w:tcPr>
          <w:p w14:paraId="62513FCC" w14:textId="77777777" w:rsidR="005315C2" w:rsidRPr="001217A4" w:rsidRDefault="005315C2" w:rsidP="004D0A02">
            <w:pPr>
              <w:widowControl/>
              <w:spacing w:after="0" w:line="240" w:lineRule="auto"/>
              <w:jc w:val="both"/>
              <w:rPr>
                <w:rFonts w:ascii="Calibri" w:eastAsia="Calibri" w:hAnsi="Calibri" w:cs="Times New Roman"/>
              </w:rPr>
            </w:pPr>
          </w:p>
        </w:tc>
      </w:tr>
      <w:tr w:rsidR="005315C2" w:rsidRPr="001217A4" w14:paraId="63E20BAE" w14:textId="77777777" w:rsidTr="004D0A02">
        <w:tc>
          <w:tcPr>
            <w:tcW w:w="1843" w:type="dxa"/>
          </w:tcPr>
          <w:p w14:paraId="1EA45E39" w14:textId="77777777" w:rsidR="005315C2" w:rsidRPr="001217A4" w:rsidRDefault="005315C2" w:rsidP="004D0A02">
            <w:pPr>
              <w:widowControl/>
              <w:spacing w:after="0" w:line="240" w:lineRule="auto"/>
              <w:jc w:val="both"/>
              <w:rPr>
                <w:rFonts w:ascii="Calibri" w:eastAsia="Calibri" w:hAnsi="Calibri" w:cs="Times New Roman"/>
              </w:rPr>
            </w:pPr>
            <w:r w:rsidRPr="001217A4">
              <w:rPr>
                <w:rFonts w:ascii="Calibri" w:eastAsia="Calibri" w:hAnsi="Calibri" w:cs="Times New Roman"/>
              </w:rPr>
              <w:t>PLZ, Ort</w:t>
            </w:r>
          </w:p>
          <w:p w14:paraId="22BF64EF" w14:textId="77777777" w:rsidR="005315C2" w:rsidRPr="001217A4" w:rsidRDefault="005315C2" w:rsidP="004D0A02">
            <w:pPr>
              <w:widowControl/>
              <w:spacing w:after="0" w:line="240" w:lineRule="auto"/>
              <w:jc w:val="both"/>
              <w:rPr>
                <w:rFonts w:ascii="Calibri" w:eastAsia="Calibri" w:hAnsi="Calibri" w:cs="Times New Roman"/>
              </w:rPr>
            </w:pPr>
          </w:p>
        </w:tc>
        <w:tc>
          <w:tcPr>
            <w:tcW w:w="6378" w:type="dxa"/>
          </w:tcPr>
          <w:p w14:paraId="238FEF74" w14:textId="77777777" w:rsidR="005315C2" w:rsidRPr="001217A4" w:rsidRDefault="005315C2" w:rsidP="004D0A02">
            <w:pPr>
              <w:widowControl/>
              <w:spacing w:after="0" w:line="240" w:lineRule="auto"/>
              <w:jc w:val="both"/>
              <w:rPr>
                <w:rFonts w:ascii="Calibri" w:eastAsia="Calibri" w:hAnsi="Calibri" w:cs="Times New Roman"/>
              </w:rPr>
            </w:pPr>
          </w:p>
        </w:tc>
      </w:tr>
      <w:tr w:rsidR="005315C2" w:rsidRPr="001217A4" w14:paraId="61276240" w14:textId="77777777" w:rsidTr="004D0A02">
        <w:tc>
          <w:tcPr>
            <w:tcW w:w="1843" w:type="dxa"/>
          </w:tcPr>
          <w:p w14:paraId="71E70A8B" w14:textId="77777777" w:rsidR="005315C2" w:rsidRPr="001217A4" w:rsidRDefault="005315C2" w:rsidP="004D0A02">
            <w:pPr>
              <w:widowControl/>
              <w:spacing w:after="0" w:line="240" w:lineRule="auto"/>
              <w:jc w:val="both"/>
              <w:rPr>
                <w:rFonts w:ascii="Calibri" w:eastAsia="Calibri" w:hAnsi="Calibri" w:cs="Times New Roman"/>
              </w:rPr>
            </w:pPr>
            <w:r w:rsidRPr="001217A4">
              <w:rPr>
                <w:rFonts w:ascii="Calibri" w:eastAsia="Calibri" w:hAnsi="Calibri" w:cs="Times New Roman"/>
              </w:rPr>
              <w:t>Telefon</w:t>
            </w:r>
          </w:p>
          <w:p w14:paraId="478C6BC2" w14:textId="77777777" w:rsidR="005315C2" w:rsidRPr="001217A4" w:rsidRDefault="005315C2" w:rsidP="004D0A02">
            <w:pPr>
              <w:widowControl/>
              <w:spacing w:after="0" w:line="240" w:lineRule="auto"/>
              <w:jc w:val="both"/>
              <w:rPr>
                <w:rFonts w:ascii="Calibri" w:eastAsia="Calibri" w:hAnsi="Calibri" w:cs="Times New Roman"/>
              </w:rPr>
            </w:pPr>
          </w:p>
        </w:tc>
        <w:tc>
          <w:tcPr>
            <w:tcW w:w="6378" w:type="dxa"/>
          </w:tcPr>
          <w:p w14:paraId="710ED5A7" w14:textId="77777777" w:rsidR="005315C2" w:rsidRPr="001217A4" w:rsidRDefault="005315C2" w:rsidP="004D0A02">
            <w:pPr>
              <w:widowControl/>
              <w:spacing w:after="0" w:line="240" w:lineRule="auto"/>
              <w:jc w:val="both"/>
              <w:rPr>
                <w:rFonts w:ascii="Calibri" w:eastAsia="Calibri" w:hAnsi="Calibri" w:cs="Times New Roman"/>
              </w:rPr>
            </w:pPr>
          </w:p>
        </w:tc>
      </w:tr>
      <w:tr w:rsidR="005315C2" w:rsidRPr="001217A4" w14:paraId="2E8BBC15" w14:textId="77777777" w:rsidTr="004D0A02">
        <w:tc>
          <w:tcPr>
            <w:tcW w:w="1843" w:type="dxa"/>
          </w:tcPr>
          <w:p w14:paraId="3EF11162" w14:textId="77777777" w:rsidR="005315C2" w:rsidRPr="001217A4" w:rsidRDefault="005315C2" w:rsidP="004D0A02">
            <w:pPr>
              <w:widowControl/>
              <w:spacing w:after="0" w:line="240" w:lineRule="auto"/>
              <w:jc w:val="both"/>
              <w:rPr>
                <w:rFonts w:ascii="Calibri" w:eastAsia="Calibri" w:hAnsi="Calibri" w:cs="Times New Roman"/>
              </w:rPr>
            </w:pPr>
            <w:r w:rsidRPr="001217A4">
              <w:rPr>
                <w:rFonts w:ascii="Calibri" w:eastAsia="Calibri" w:hAnsi="Calibri" w:cs="Times New Roman"/>
              </w:rPr>
              <w:t>E-Mail-Adresse</w:t>
            </w:r>
          </w:p>
          <w:p w14:paraId="4134B82A" w14:textId="77777777" w:rsidR="005315C2" w:rsidRPr="001217A4" w:rsidRDefault="005315C2" w:rsidP="004D0A02">
            <w:pPr>
              <w:widowControl/>
              <w:spacing w:after="0" w:line="240" w:lineRule="auto"/>
              <w:jc w:val="both"/>
              <w:rPr>
                <w:rFonts w:ascii="Calibri" w:eastAsia="Calibri" w:hAnsi="Calibri" w:cs="Times New Roman"/>
              </w:rPr>
            </w:pPr>
          </w:p>
        </w:tc>
        <w:tc>
          <w:tcPr>
            <w:tcW w:w="6378" w:type="dxa"/>
          </w:tcPr>
          <w:p w14:paraId="1E89FBC0" w14:textId="77777777" w:rsidR="005315C2" w:rsidRPr="001217A4" w:rsidRDefault="005315C2" w:rsidP="004D0A02">
            <w:pPr>
              <w:widowControl/>
              <w:spacing w:after="0" w:line="240" w:lineRule="auto"/>
              <w:jc w:val="both"/>
              <w:rPr>
                <w:rFonts w:ascii="Calibri" w:eastAsia="Calibri" w:hAnsi="Calibri" w:cs="Times New Roman"/>
              </w:rPr>
            </w:pPr>
          </w:p>
        </w:tc>
      </w:tr>
    </w:tbl>
    <w:p w14:paraId="466F5E55" w14:textId="77777777" w:rsidR="00822D3C" w:rsidRDefault="00822D3C">
      <w:pPr>
        <w:widowControl/>
        <w:spacing w:after="160" w:line="259" w:lineRule="auto"/>
        <w:rPr>
          <w:rFonts w:ascii="Calibri Light" w:eastAsia="Times New Roman" w:hAnsi="Calibri Light" w:cs="Times New Roman"/>
          <w:color w:val="026291"/>
          <w:sz w:val="32"/>
          <w:szCs w:val="32"/>
        </w:rPr>
      </w:pPr>
      <w:bookmarkStart w:id="22" w:name="_Toc44417660"/>
      <w:r>
        <w:rPr>
          <w:rFonts w:ascii="Calibri Light" w:eastAsia="Times New Roman" w:hAnsi="Calibri Light" w:cs="Times New Roman"/>
          <w:color w:val="026291"/>
          <w:sz w:val="32"/>
          <w:szCs w:val="32"/>
        </w:rPr>
        <w:br w:type="page"/>
      </w:r>
    </w:p>
    <w:p w14:paraId="41BB4879" w14:textId="0418CCA4" w:rsidR="005315C2" w:rsidRPr="001217A4" w:rsidRDefault="005315C2" w:rsidP="005315C2">
      <w:pPr>
        <w:rPr>
          <w:rFonts w:ascii="Calibri Light" w:eastAsia="Times New Roman" w:hAnsi="Calibri Light" w:cs="Times New Roman"/>
          <w:color w:val="026291"/>
          <w:sz w:val="32"/>
          <w:szCs w:val="32"/>
        </w:rPr>
      </w:pPr>
      <w:r w:rsidRPr="001217A4">
        <w:rPr>
          <w:rFonts w:ascii="Calibri Light" w:eastAsia="Times New Roman" w:hAnsi="Calibri Light" w:cs="Times New Roman"/>
          <w:color w:val="026291"/>
          <w:sz w:val="32"/>
          <w:szCs w:val="32"/>
        </w:rPr>
        <w:lastRenderedPageBreak/>
        <w:t>Anlage 3 – Liste der Unterauftragnehmer des Auftragnehmers</w:t>
      </w:r>
      <w:bookmarkEnd w:id="22"/>
      <w:r w:rsidRPr="001217A4">
        <w:rPr>
          <w:rFonts w:ascii="Calibri Light" w:eastAsia="Times New Roman" w:hAnsi="Calibri Light" w:cs="Times New Roman"/>
          <w:color w:val="026291"/>
          <w:sz w:val="32"/>
          <w:szCs w:val="32"/>
        </w:rPr>
        <w:t xml:space="preserve"> </w:t>
      </w:r>
    </w:p>
    <w:p w14:paraId="48D81170" w14:textId="77777777" w:rsidR="005315C2" w:rsidRPr="001217A4" w:rsidRDefault="005315C2" w:rsidP="005315C2">
      <w:pPr>
        <w:widowControl/>
        <w:spacing w:after="0" w:line="240" w:lineRule="auto"/>
        <w:contextualSpacing/>
        <w:rPr>
          <w:rFonts w:ascii="Calibri" w:eastAsia="Calibri" w:hAnsi="Calibri" w:cs="Times New Roman"/>
          <w:sz w:val="20"/>
          <w:szCs w:val="20"/>
        </w:rPr>
      </w:pPr>
      <w:r w:rsidRPr="001217A4">
        <w:rPr>
          <w:rFonts w:ascii="Calibri" w:eastAsia="Calibri" w:hAnsi="Calibri" w:cs="Times New Roman"/>
          <w:sz w:val="20"/>
          <w:szCs w:val="20"/>
        </w:rPr>
        <w:t xml:space="preserve">Alternativ in freier Form zur Verfügung stellen. </w:t>
      </w:r>
    </w:p>
    <w:p w14:paraId="2421DA78" w14:textId="77777777" w:rsidR="005315C2" w:rsidRPr="001217A4" w:rsidRDefault="005315C2" w:rsidP="005315C2">
      <w:pPr>
        <w:widowControl/>
        <w:spacing w:after="0" w:line="240" w:lineRule="auto"/>
        <w:contextualSpacing/>
        <w:rPr>
          <w:rFonts w:ascii="Calibri" w:eastAsia="Calibri" w:hAnsi="Calibri" w:cs="Times New Roman"/>
          <w:sz w:val="20"/>
          <w:szCs w:val="20"/>
        </w:rPr>
      </w:pPr>
      <w:r w:rsidRPr="001217A4">
        <w:rPr>
          <w:rFonts w:ascii="Calibri" w:eastAsia="Calibri" w:hAnsi="Calibri" w:cs="Times New Roman"/>
          <w:sz w:val="20"/>
          <w:szCs w:val="20"/>
        </w:rPr>
        <w:t xml:space="preserve">Sollten </w:t>
      </w:r>
      <w:r w:rsidRPr="001217A4">
        <w:rPr>
          <w:rFonts w:ascii="Calibri" w:eastAsia="Calibri" w:hAnsi="Calibri" w:cs="Times New Roman"/>
          <w:sz w:val="20"/>
          <w:szCs w:val="20"/>
          <w:u w:val="single"/>
        </w:rPr>
        <w:t>keine</w:t>
      </w:r>
      <w:r w:rsidRPr="001217A4">
        <w:rPr>
          <w:rFonts w:ascii="Calibri" w:eastAsia="Calibri" w:hAnsi="Calibri" w:cs="Times New Roman"/>
          <w:sz w:val="20"/>
          <w:szCs w:val="20"/>
        </w:rPr>
        <w:t xml:space="preserve"> Unterauftragnehmer im Einsatz sein, bitte diese Seite entwerten.</w:t>
      </w:r>
    </w:p>
    <w:p w14:paraId="41C6ECD5" w14:textId="77777777" w:rsidR="005315C2" w:rsidRPr="001217A4" w:rsidRDefault="005315C2" w:rsidP="005315C2">
      <w:pPr>
        <w:widowControl/>
        <w:spacing w:after="160" w:line="259" w:lineRule="auto"/>
        <w:rPr>
          <w:rFonts w:ascii="Calibri" w:eastAsia="Calibri" w:hAnsi="Calibri" w:cs="Times New Roman"/>
        </w:rPr>
      </w:pPr>
    </w:p>
    <w:tbl>
      <w:tblPr>
        <w:tblStyle w:val="Tabellenraster1"/>
        <w:tblW w:w="4980" w:type="pct"/>
        <w:tblInd w:w="-5" w:type="dxa"/>
        <w:tblLayout w:type="fixed"/>
        <w:tblLook w:val="04A0" w:firstRow="1" w:lastRow="0" w:firstColumn="1" w:lastColumn="0" w:noHBand="0" w:noVBand="1"/>
      </w:tblPr>
      <w:tblGrid>
        <w:gridCol w:w="2781"/>
        <w:gridCol w:w="2323"/>
        <w:gridCol w:w="3922"/>
      </w:tblGrid>
      <w:tr w:rsidR="005315C2" w:rsidRPr="001217A4" w14:paraId="44246153" w14:textId="77777777" w:rsidTr="004D0A02">
        <w:tc>
          <w:tcPr>
            <w:tcW w:w="2694" w:type="dxa"/>
            <w:tcBorders>
              <w:top w:val="single" w:sz="4" w:space="0" w:color="auto"/>
              <w:left w:val="single" w:sz="4" w:space="0" w:color="auto"/>
              <w:bottom w:val="single" w:sz="4" w:space="0" w:color="auto"/>
              <w:right w:val="single" w:sz="4" w:space="0" w:color="auto"/>
            </w:tcBorders>
          </w:tcPr>
          <w:p w14:paraId="07788CE9" w14:textId="77777777" w:rsidR="005315C2" w:rsidRPr="001217A4" w:rsidRDefault="005315C2" w:rsidP="004D0A02">
            <w:pPr>
              <w:widowControl/>
              <w:spacing w:after="0" w:line="240" w:lineRule="auto"/>
              <w:jc w:val="both"/>
              <w:rPr>
                <w:rFonts w:ascii="Calibri" w:eastAsia="Times New Roman" w:hAnsi="Calibri" w:cs="Calibri"/>
              </w:rPr>
            </w:pPr>
            <w:r w:rsidRPr="001217A4">
              <w:rPr>
                <w:rFonts w:ascii="Calibri" w:eastAsia="Times New Roman" w:hAnsi="Calibri" w:cs="Calibri"/>
              </w:rPr>
              <w:t>Firma Unterauftragnehmer</w:t>
            </w:r>
          </w:p>
        </w:tc>
        <w:tc>
          <w:tcPr>
            <w:tcW w:w="2250" w:type="dxa"/>
            <w:tcBorders>
              <w:top w:val="single" w:sz="4" w:space="0" w:color="auto"/>
              <w:left w:val="single" w:sz="4" w:space="0" w:color="auto"/>
              <w:bottom w:val="single" w:sz="4" w:space="0" w:color="auto"/>
              <w:right w:val="single" w:sz="4" w:space="0" w:color="auto"/>
            </w:tcBorders>
          </w:tcPr>
          <w:p w14:paraId="36C27ED7" w14:textId="77777777" w:rsidR="005315C2" w:rsidRPr="001217A4" w:rsidRDefault="005315C2" w:rsidP="004D0A02">
            <w:pPr>
              <w:widowControl/>
              <w:spacing w:after="0" w:line="240" w:lineRule="auto"/>
              <w:jc w:val="both"/>
              <w:rPr>
                <w:rFonts w:ascii="Calibri" w:eastAsia="Times New Roman" w:hAnsi="Calibri" w:cs="Calibri"/>
              </w:rPr>
            </w:pPr>
            <w:r w:rsidRPr="001217A4">
              <w:rPr>
                <w:rFonts w:ascii="Calibri" w:eastAsia="Times New Roman" w:hAnsi="Calibri" w:cs="Calibri"/>
              </w:rPr>
              <w:t>Anschrift/Land</w:t>
            </w:r>
          </w:p>
        </w:tc>
        <w:tc>
          <w:tcPr>
            <w:tcW w:w="3799" w:type="dxa"/>
            <w:tcBorders>
              <w:top w:val="single" w:sz="4" w:space="0" w:color="auto"/>
              <w:left w:val="single" w:sz="4" w:space="0" w:color="auto"/>
              <w:bottom w:val="single" w:sz="4" w:space="0" w:color="auto"/>
              <w:right w:val="single" w:sz="4" w:space="0" w:color="auto"/>
            </w:tcBorders>
          </w:tcPr>
          <w:p w14:paraId="5E88E0C9" w14:textId="77777777" w:rsidR="005315C2" w:rsidRPr="001217A4" w:rsidRDefault="005315C2" w:rsidP="004D0A02">
            <w:pPr>
              <w:widowControl/>
              <w:spacing w:after="0" w:line="240" w:lineRule="auto"/>
              <w:jc w:val="both"/>
              <w:rPr>
                <w:rFonts w:ascii="Calibri" w:eastAsia="Times New Roman" w:hAnsi="Calibri" w:cs="Calibri"/>
              </w:rPr>
            </w:pPr>
            <w:r w:rsidRPr="001217A4">
              <w:rPr>
                <w:rFonts w:ascii="Calibri" w:eastAsia="Times New Roman" w:hAnsi="Calibri" w:cs="Calibri"/>
              </w:rPr>
              <w:t>Leistung</w:t>
            </w:r>
          </w:p>
        </w:tc>
      </w:tr>
      <w:tr w:rsidR="005315C2" w:rsidRPr="001217A4" w14:paraId="778EFFF7" w14:textId="77777777" w:rsidTr="004D0A02">
        <w:tc>
          <w:tcPr>
            <w:tcW w:w="2694" w:type="dxa"/>
            <w:tcBorders>
              <w:top w:val="single" w:sz="4" w:space="0" w:color="auto"/>
              <w:left w:val="single" w:sz="4" w:space="0" w:color="auto"/>
              <w:bottom w:val="single" w:sz="4" w:space="0" w:color="auto"/>
              <w:right w:val="single" w:sz="4" w:space="0" w:color="auto"/>
            </w:tcBorders>
          </w:tcPr>
          <w:p w14:paraId="42B692FB" w14:textId="77777777" w:rsidR="005315C2" w:rsidRPr="001217A4" w:rsidRDefault="005315C2" w:rsidP="004D0A02">
            <w:pPr>
              <w:widowControl/>
              <w:spacing w:after="0" w:line="240" w:lineRule="auto"/>
              <w:rPr>
                <w:rFonts w:ascii="Calibri" w:eastAsia="Times New Roman" w:hAnsi="Calibri" w:cs="Calibri"/>
              </w:rPr>
            </w:pPr>
          </w:p>
          <w:p w14:paraId="71317B40" w14:textId="77777777" w:rsidR="005315C2" w:rsidRPr="001217A4" w:rsidRDefault="005315C2" w:rsidP="004D0A02">
            <w:pPr>
              <w:widowControl/>
              <w:spacing w:after="0" w:line="240" w:lineRule="auto"/>
              <w:rPr>
                <w:rFonts w:ascii="Calibri" w:eastAsia="Times New Roman" w:hAnsi="Calibri" w:cs="Calibri"/>
              </w:rPr>
            </w:pPr>
          </w:p>
          <w:p w14:paraId="12523ED0" w14:textId="77777777" w:rsidR="005315C2" w:rsidRPr="001217A4" w:rsidRDefault="005315C2" w:rsidP="004D0A02">
            <w:pPr>
              <w:widowControl/>
              <w:spacing w:after="0" w:line="240" w:lineRule="auto"/>
              <w:rPr>
                <w:rFonts w:ascii="Calibri" w:eastAsia="Times New Roman" w:hAnsi="Calibri" w:cs="Calibri"/>
              </w:rPr>
            </w:pPr>
          </w:p>
          <w:p w14:paraId="78406F13" w14:textId="77777777" w:rsidR="005315C2" w:rsidRPr="001217A4" w:rsidRDefault="005315C2" w:rsidP="004D0A02">
            <w:pPr>
              <w:widowControl/>
              <w:spacing w:after="0" w:line="240" w:lineRule="auto"/>
              <w:rPr>
                <w:rFonts w:ascii="Calibri" w:eastAsia="Times New Roman" w:hAnsi="Calibri" w:cs="Calibri"/>
              </w:rPr>
            </w:pPr>
          </w:p>
        </w:tc>
        <w:tc>
          <w:tcPr>
            <w:tcW w:w="2250" w:type="dxa"/>
            <w:tcBorders>
              <w:top w:val="single" w:sz="4" w:space="0" w:color="auto"/>
              <w:left w:val="single" w:sz="4" w:space="0" w:color="auto"/>
              <w:bottom w:val="single" w:sz="4" w:space="0" w:color="auto"/>
              <w:right w:val="single" w:sz="4" w:space="0" w:color="auto"/>
            </w:tcBorders>
          </w:tcPr>
          <w:p w14:paraId="5AF230F9" w14:textId="77777777" w:rsidR="005315C2" w:rsidRPr="001217A4" w:rsidRDefault="005315C2" w:rsidP="004D0A02">
            <w:pPr>
              <w:widowControl/>
              <w:spacing w:after="0" w:line="240" w:lineRule="auto"/>
              <w:rPr>
                <w:rFonts w:ascii="Calibri" w:eastAsia="Times New Roman" w:hAnsi="Calibri" w:cs="Calibri"/>
              </w:rPr>
            </w:pPr>
          </w:p>
        </w:tc>
        <w:tc>
          <w:tcPr>
            <w:tcW w:w="3799" w:type="dxa"/>
            <w:tcBorders>
              <w:top w:val="single" w:sz="4" w:space="0" w:color="auto"/>
              <w:left w:val="single" w:sz="4" w:space="0" w:color="auto"/>
              <w:bottom w:val="single" w:sz="4" w:space="0" w:color="auto"/>
              <w:right w:val="single" w:sz="4" w:space="0" w:color="auto"/>
            </w:tcBorders>
          </w:tcPr>
          <w:p w14:paraId="184DB114" w14:textId="77777777" w:rsidR="005315C2" w:rsidRPr="001217A4" w:rsidRDefault="005315C2" w:rsidP="004D0A02">
            <w:pPr>
              <w:widowControl/>
              <w:autoSpaceDE w:val="0"/>
              <w:autoSpaceDN w:val="0"/>
              <w:adjustRightInd w:val="0"/>
              <w:spacing w:after="0" w:line="240" w:lineRule="auto"/>
              <w:rPr>
                <w:rFonts w:ascii="Calibri" w:eastAsia="Times New Roman" w:hAnsi="Calibri" w:cs="Calibri"/>
              </w:rPr>
            </w:pPr>
          </w:p>
        </w:tc>
      </w:tr>
      <w:tr w:rsidR="005315C2" w:rsidRPr="001217A4" w14:paraId="4031D37C" w14:textId="77777777" w:rsidTr="004D0A02">
        <w:tc>
          <w:tcPr>
            <w:tcW w:w="2694" w:type="dxa"/>
            <w:tcBorders>
              <w:top w:val="single" w:sz="4" w:space="0" w:color="auto"/>
              <w:left w:val="single" w:sz="4" w:space="0" w:color="auto"/>
              <w:bottom w:val="single" w:sz="4" w:space="0" w:color="auto"/>
              <w:right w:val="single" w:sz="4" w:space="0" w:color="auto"/>
            </w:tcBorders>
          </w:tcPr>
          <w:p w14:paraId="43FE8D4F" w14:textId="77777777" w:rsidR="005315C2" w:rsidRPr="001217A4" w:rsidRDefault="005315C2" w:rsidP="004D0A02">
            <w:pPr>
              <w:widowControl/>
              <w:spacing w:after="0" w:line="240" w:lineRule="auto"/>
              <w:jc w:val="both"/>
              <w:rPr>
                <w:rFonts w:ascii="Calibri" w:eastAsia="Times New Roman" w:hAnsi="Calibri" w:cs="Calibri"/>
              </w:rPr>
            </w:pPr>
          </w:p>
          <w:p w14:paraId="177FDCCE" w14:textId="77777777" w:rsidR="005315C2" w:rsidRPr="001217A4" w:rsidRDefault="005315C2" w:rsidP="004D0A02">
            <w:pPr>
              <w:widowControl/>
              <w:spacing w:after="0" w:line="240" w:lineRule="auto"/>
              <w:jc w:val="both"/>
              <w:rPr>
                <w:rFonts w:ascii="Calibri" w:eastAsia="Times New Roman" w:hAnsi="Calibri" w:cs="Calibri"/>
              </w:rPr>
            </w:pPr>
          </w:p>
          <w:p w14:paraId="1F467ACB" w14:textId="77777777" w:rsidR="005315C2" w:rsidRPr="001217A4" w:rsidRDefault="005315C2" w:rsidP="004D0A02">
            <w:pPr>
              <w:widowControl/>
              <w:spacing w:after="0" w:line="240" w:lineRule="auto"/>
              <w:jc w:val="both"/>
              <w:rPr>
                <w:rFonts w:ascii="Calibri" w:eastAsia="Times New Roman" w:hAnsi="Calibri" w:cs="Calibri"/>
              </w:rPr>
            </w:pPr>
          </w:p>
          <w:p w14:paraId="6DE17ACF" w14:textId="77777777" w:rsidR="005315C2" w:rsidRPr="001217A4" w:rsidRDefault="005315C2" w:rsidP="004D0A02">
            <w:pPr>
              <w:widowControl/>
              <w:spacing w:after="0" w:line="240" w:lineRule="auto"/>
              <w:jc w:val="both"/>
              <w:rPr>
                <w:rFonts w:ascii="Calibri" w:eastAsia="Times New Roman" w:hAnsi="Calibri" w:cs="Calibri"/>
              </w:rPr>
            </w:pPr>
          </w:p>
        </w:tc>
        <w:tc>
          <w:tcPr>
            <w:tcW w:w="2250" w:type="dxa"/>
            <w:tcBorders>
              <w:top w:val="single" w:sz="4" w:space="0" w:color="auto"/>
              <w:left w:val="single" w:sz="4" w:space="0" w:color="auto"/>
              <w:bottom w:val="single" w:sz="4" w:space="0" w:color="auto"/>
              <w:right w:val="single" w:sz="4" w:space="0" w:color="auto"/>
            </w:tcBorders>
          </w:tcPr>
          <w:p w14:paraId="7E3158D2" w14:textId="77777777" w:rsidR="005315C2" w:rsidRPr="001217A4" w:rsidRDefault="005315C2" w:rsidP="004D0A02">
            <w:pPr>
              <w:widowControl/>
              <w:spacing w:after="0" w:line="240" w:lineRule="auto"/>
              <w:rPr>
                <w:rFonts w:ascii="Calibri" w:eastAsia="Times New Roman" w:hAnsi="Calibri" w:cs="Calibri"/>
              </w:rPr>
            </w:pPr>
          </w:p>
        </w:tc>
        <w:tc>
          <w:tcPr>
            <w:tcW w:w="3799" w:type="dxa"/>
            <w:tcBorders>
              <w:top w:val="single" w:sz="4" w:space="0" w:color="auto"/>
              <w:left w:val="single" w:sz="4" w:space="0" w:color="auto"/>
              <w:bottom w:val="single" w:sz="4" w:space="0" w:color="auto"/>
              <w:right w:val="single" w:sz="4" w:space="0" w:color="auto"/>
            </w:tcBorders>
          </w:tcPr>
          <w:p w14:paraId="462979C8" w14:textId="77777777" w:rsidR="005315C2" w:rsidRPr="001217A4" w:rsidRDefault="005315C2" w:rsidP="004D0A02">
            <w:pPr>
              <w:widowControl/>
              <w:autoSpaceDE w:val="0"/>
              <w:autoSpaceDN w:val="0"/>
              <w:adjustRightInd w:val="0"/>
              <w:spacing w:after="0" w:line="240" w:lineRule="auto"/>
              <w:rPr>
                <w:rFonts w:ascii="Calibri" w:eastAsia="Times New Roman" w:hAnsi="Calibri" w:cs="Calibri"/>
              </w:rPr>
            </w:pPr>
          </w:p>
        </w:tc>
      </w:tr>
      <w:tr w:rsidR="005315C2" w:rsidRPr="001217A4" w14:paraId="6928398F" w14:textId="77777777" w:rsidTr="004D0A02">
        <w:tc>
          <w:tcPr>
            <w:tcW w:w="2694" w:type="dxa"/>
            <w:tcBorders>
              <w:top w:val="single" w:sz="4" w:space="0" w:color="auto"/>
              <w:left w:val="single" w:sz="4" w:space="0" w:color="auto"/>
              <w:bottom w:val="single" w:sz="4" w:space="0" w:color="auto"/>
              <w:right w:val="single" w:sz="4" w:space="0" w:color="auto"/>
            </w:tcBorders>
          </w:tcPr>
          <w:p w14:paraId="528B101E" w14:textId="77777777" w:rsidR="005315C2" w:rsidRPr="001217A4" w:rsidRDefault="005315C2" w:rsidP="004D0A02">
            <w:pPr>
              <w:widowControl/>
              <w:spacing w:after="0" w:line="240" w:lineRule="auto"/>
              <w:jc w:val="both"/>
              <w:rPr>
                <w:rFonts w:ascii="Calibri" w:eastAsia="Times New Roman" w:hAnsi="Calibri" w:cs="Calibri"/>
              </w:rPr>
            </w:pPr>
            <w:bookmarkStart w:id="23" w:name="_Hlk73085243"/>
          </w:p>
          <w:p w14:paraId="3BF62118" w14:textId="77777777" w:rsidR="005315C2" w:rsidRPr="001217A4" w:rsidRDefault="005315C2" w:rsidP="004D0A02">
            <w:pPr>
              <w:widowControl/>
              <w:spacing w:after="0" w:line="240" w:lineRule="auto"/>
              <w:jc w:val="both"/>
              <w:rPr>
                <w:rFonts w:ascii="Calibri" w:eastAsia="Times New Roman" w:hAnsi="Calibri" w:cs="Calibri"/>
              </w:rPr>
            </w:pPr>
          </w:p>
          <w:p w14:paraId="6C607985" w14:textId="77777777" w:rsidR="005315C2" w:rsidRPr="001217A4" w:rsidRDefault="005315C2" w:rsidP="004D0A02">
            <w:pPr>
              <w:widowControl/>
              <w:spacing w:after="0" w:line="240" w:lineRule="auto"/>
              <w:jc w:val="both"/>
              <w:rPr>
                <w:rFonts w:ascii="Calibri" w:eastAsia="Times New Roman" w:hAnsi="Calibri" w:cs="Calibri"/>
              </w:rPr>
            </w:pPr>
          </w:p>
          <w:p w14:paraId="4C22E16C" w14:textId="77777777" w:rsidR="005315C2" w:rsidRPr="001217A4" w:rsidRDefault="005315C2" w:rsidP="004D0A02">
            <w:pPr>
              <w:widowControl/>
              <w:spacing w:after="0" w:line="240" w:lineRule="auto"/>
              <w:jc w:val="both"/>
              <w:rPr>
                <w:rFonts w:ascii="Calibri" w:eastAsia="Times New Roman" w:hAnsi="Calibri" w:cs="Calibri"/>
              </w:rPr>
            </w:pPr>
          </w:p>
        </w:tc>
        <w:tc>
          <w:tcPr>
            <w:tcW w:w="2250" w:type="dxa"/>
            <w:tcBorders>
              <w:top w:val="single" w:sz="4" w:space="0" w:color="auto"/>
              <w:left w:val="single" w:sz="4" w:space="0" w:color="auto"/>
              <w:bottom w:val="single" w:sz="4" w:space="0" w:color="auto"/>
              <w:right w:val="single" w:sz="4" w:space="0" w:color="auto"/>
            </w:tcBorders>
          </w:tcPr>
          <w:p w14:paraId="712EBAAE" w14:textId="77777777" w:rsidR="005315C2" w:rsidRPr="001217A4" w:rsidRDefault="005315C2" w:rsidP="004D0A02">
            <w:pPr>
              <w:widowControl/>
              <w:spacing w:after="0" w:line="240" w:lineRule="auto"/>
              <w:rPr>
                <w:rFonts w:ascii="Calibri" w:eastAsia="Times New Roman" w:hAnsi="Calibri" w:cs="Calibri"/>
              </w:rPr>
            </w:pPr>
          </w:p>
        </w:tc>
        <w:tc>
          <w:tcPr>
            <w:tcW w:w="3799" w:type="dxa"/>
            <w:tcBorders>
              <w:top w:val="single" w:sz="4" w:space="0" w:color="auto"/>
              <w:left w:val="single" w:sz="4" w:space="0" w:color="auto"/>
              <w:bottom w:val="single" w:sz="4" w:space="0" w:color="auto"/>
              <w:right w:val="single" w:sz="4" w:space="0" w:color="auto"/>
            </w:tcBorders>
          </w:tcPr>
          <w:p w14:paraId="28BCAC3C" w14:textId="77777777" w:rsidR="005315C2" w:rsidRPr="001217A4" w:rsidRDefault="005315C2" w:rsidP="004D0A02">
            <w:pPr>
              <w:widowControl/>
              <w:spacing w:after="0" w:line="240" w:lineRule="auto"/>
              <w:rPr>
                <w:rFonts w:ascii="Calibri" w:eastAsia="Times New Roman" w:hAnsi="Calibri" w:cs="Calibri"/>
              </w:rPr>
            </w:pPr>
          </w:p>
        </w:tc>
      </w:tr>
      <w:bookmarkEnd w:id="23"/>
      <w:tr w:rsidR="005315C2" w:rsidRPr="001217A4" w14:paraId="3D85AF6E" w14:textId="77777777" w:rsidTr="004D0A02">
        <w:tc>
          <w:tcPr>
            <w:tcW w:w="2694" w:type="dxa"/>
            <w:tcBorders>
              <w:top w:val="single" w:sz="4" w:space="0" w:color="auto"/>
              <w:left w:val="single" w:sz="4" w:space="0" w:color="auto"/>
              <w:bottom w:val="single" w:sz="4" w:space="0" w:color="auto"/>
              <w:right w:val="single" w:sz="4" w:space="0" w:color="auto"/>
            </w:tcBorders>
          </w:tcPr>
          <w:p w14:paraId="473512E4" w14:textId="77777777" w:rsidR="005315C2" w:rsidRPr="001217A4" w:rsidRDefault="005315C2" w:rsidP="004D0A02">
            <w:pPr>
              <w:widowControl/>
              <w:spacing w:after="0" w:line="240" w:lineRule="auto"/>
              <w:jc w:val="both"/>
              <w:rPr>
                <w:rFonts w:ascii="Calibri" w:eastAsia="Times New Roman" w:hAnsi="Calibri" w:cs="Calibri"/>
              </w:rPr>
            </w:pPr>
          </w:p>
          <w:p w14:paraId="5A229CE7" w14:textId="77777777" w:rsidR="005315C2" w:rsidRPr="001217A4" w:rsidRDefault="005315C2" w:rsidP="004D0A02">
            <w:pPr>
              <w:widowControl/>
              <w:spacing w:after="0" w:line="240" w:lineRule="auto"/>
              <w:jc w:val="both"/>
              <w:rPr>
                <w:rFonts w:ascii="Calibri" w:eastAsia="Times New Roman" w:hAnsi="Calibri" w:cs="Calibri"/>
              </w:rPr>
            </w:pPr>
          </w:p>
          <w:p w14:paraId="7CEA2F38" w14:textId="77777777" w:rsidR="005315C2" w:rsidRPr="001217A4" w:rsidRDefault="005315C2" w:rsidP="004D0A02">
            <w:pPr>
              <w:widowControl/>
              <w:spacing w:after="0" w:line="240" w:lineRule="auto"/>
              <w:jc w:val="both"/>
              <w:rPr>
                <w:rFonts w:ascii="Calibri" w:eastAsia="Times New Roman" w:hAnsi="Calibri" w:cs="Calibri"/>
              </w:rPr>
            </w:pPr>
          </w:p>
          <w:p w14:paraId="3F22675D" w14:textId="77777777" w:rsidR="005315C2" w:rsidRPr="001217A4" w:rsidRDefault="005315C2" w:rsidP="004D0A02">
            <w:pPr>
              <w:widowControl/>
              <w:spacing w:after="0" w:line="240" w:lineRule="auto"/>
              <w:jc w:val="both"/>
              <w:rPr>
                <w:rFonts w:ascii="Calibri" w:eastAsia="Times New Roman" w:hAnsi="Calibri" w:cs="Calibri"/>
              </w:rPr>
            </w:pPr>
          </w:p>
        </w:tc>
        <w:tc>
          <w:tcPr>
            <w:tcW w:w="2250" w:type="dxa"/>
            <w:tcBorders>
              <w:top w:val="single" w:sz="4" w:space="0" w:color="auto"/>
              <w:left w:val="single" w:sz="4" w:space="0" w:color="auto"/>
              <w:bottom w:val="single" w:sz="4" w:space="0" w:color="auto"/>
              <w:right w:val="single" w:sz="4" w:space="0" w:color="auto"/>
            </w:tcBorders>
          </w:tcPr>
          <w:p w14:paraId="25E4238B" w14:textId="77777777" w:rsidR="005315C2" w:rsidRPr="001217A4" w:rsidRDefault="005315C2" w:rsidP="004D0A02">
            <w:pPr>
              <w:widowControl/>
              <w:spacing w:after="0" w:line="240" w:lineRule="auto"/>
              <w:rPr>
                <w:rFonts w:ascii="Calibri" w:eastAsia="Times New Roman" w:hAnsi="Calibri" w:cs="Calibri"/>
              </w:rPr>
            </w:pPr>
          </w:p>
        </w:tc>
        <w:tc>
          <w:tcPr>
            <w:tcW w:w="3799" w:type="dxa"/>
            <w:tcBorders>
              <w:top w:val="single" w:sz="4" w:space="0" w:color="auto"/>
              <w:left w:val="single" w:sz="4" w:space="0" w:color="auto"/>
              <w:bottom w:val="single" w:sz="4" w:space="0" w:color="auto"/>
              <w:right w:val="single" w:sz="4" w:space="0" w:color="auto"/>
            </w:tcBorders>
          </w:tcPr>
          <w:p w14:paraId="3C344D49" w14:textId="77777777" w:rsidR="005315C2" w:rsidRPr="001217A4" w:rsidRDefault="005315C2" w:rsidP="004D0A02">
            <w:pPr>
              <w:widowControl/>
              <w:spacing w:after="0" w:line="240" w:lineRule="auto"/>
              <w:rPr>
                <w:rFonts w:ascii="Calibri" w:eastAsia="Times New Roman" w:hAnsi="Calibri" w:cs="Calibri"/>
              </w:rPr>
            </w:pPr>
          </w:p>
        </w:tc>
      </w:tr>
      <w:tr w:rsidR="005315C2" w:rsidRPr="001217A4" w14:paraId="072F6B61" w14:textId="77777777" w:rsidTr="004D0A02">
        <w:tc>
          <w:tcPr>
            <w:tcW w:w="2694" w:type="dxa"/>
            <w:tcBorders>
              <w:top w:val="single" w:sz="4" w:space="0" w:color="auto"/>
              <w:left w:val="single" w:sz="4" w:space="0" w:color="auto"/>
              <w:bottom w:val="single" w:sz="4" w:space="0" w:color="auto"/>
              <w:right w:val="single" w:sz="4" w:space="0" w:color="auto"/>
            </w:tcBorders>
          </w:tcPr>
          <w:p w14:paraId="4CA7D47E" w14:textId="77777777" w:rsidR="005315C2" w:rsidRPr="001217A4" w:rsidRDefault="005315C2" w:rsidP="004D0A02">
            <w:pPr>
              <w:widowControl/>
              <w:spacing w:after="0" w:line="240" w:lineRule="auto"/>
              <w:jc w:val="both"/>
              <w:rPr>
                <w:rFonts w:ascii="Calibri" w:eastAsia="Times New Roman" w:hAnsi="Calibri" w:cs="Calibri"/>
              </w:rPr>
            </w:pPr>
          </w:p>
          <w:p w14:paraId="5D8FD531" w14:textId="77777777" w:rsidR="005315C2" w:rsidRPr="001217A4" w:rsidRDefault="005315C2" w:rsidP="004D0A02">
            <w:pPr>
              <w:widowControl/>
              <w:spacing w:after="0" w:line="240" w:lineRule="auto"/>
              <w:jc w:val="both"/>
              <w:rPr>
                <w:rFonts w:ascii="Calibri" w:eastAsia="Times New Roman" w:hAnsi="Calibri" w:cs="Calibri"/>
              </w:rPr>
            </w:pPr>
          </w:p>
          <w:p w14:paraId="71F29675" w14:textId="77777777" w:rsidR="005315C2" w:rsidRPr="001217A4" w:rsidRDefault="005315C2" w:rsidP="004D0A02">
            <w:pPr>
              <w:widowControl/>
              <w:spacing w:after="0" w:line="240" w:lineRule="auto"/>
              <w:jc w:val="both"/>
              <w:rPr>
                <w:rFonts w:ascii="Calibri" w:eastAsia="Times New Roman" w:hAnsi="Calibri" w:cs="Calibri"/>
              </w:rPr>
            </w:pPr>
          </w:p>
          <w:p w14:paraId="028308A9" w14:textId="77777777" w:rsidR="005315C2" w:rsidRPr="001217A4" w:rsidRDefault="005315C2" w:rsidP="004D0A02">
            <w:pPr>
              <w:widowControl/>
              <w:spacing w:after="0" w:line="240" w:lineRule="auto"/>
              <w:jc w:val="both"/>
              <w:rPr>
                <w:rFonts w:ascii="Calibri" w:eastAsia="Times New Roman" w:hAnsi="Calibri" w:cs="Calibri"/>
              </w:rPr>
            </w:pPr>
          </w:p>
        </w:tc>
        <w:tc>
          <w:tcPr>
            <w:tcW w:w="2250" w:type="dxa"/>
            <w:tcBorders>
              <w:top w:val="single" w:sz="4" w:space="0" w:color="auto"/>
              <w:left w:val="single" w:sz="4" w:space="0" w:color="auto"/>
              <w:bottom w:val="single" w:sz="4" w:space="0" w:color="auto"/>
              <w:right w:val="single" w:sz="4" w:space="0" w:color="auto"/>
            </w:tcBorders>
          </w:tcPr>
          <w:p w14:paraId="77EFDC23" w14:textId="77777777" w:rsidR="005315C2" w:rsidRPr="001217A4" w:rsidRDefault="005315C2" w:rsidP="004D0A02">
            <w:pPr>
              <w:widowControl/>
              <w:spacing w:after="0" w:line="240" w:lineRule="auto"/>
              <w:rPr>
                <w:rFonts w:ascii="Calibri" w:eastAsia="Times New Roman" w:hAnsi="Calibri" w:cs="Calibri"/>
              </w:rPr>
            </w:pPr>
          </w:p>
        </w:tc>
        <w:tc>
          <w:tcPr>
            <w:tcW w:w="3799" w:type="dxa"/>
            <w:tcBorders>
              <w:top w:val="single" w:sz="4" w:space="0" w:color="auto"/>
              <w:left w:val="single" w:sz="4" w:space="0" w:color="auto"/>
              <w:bottom w:val="single" w:sz="4" w:space="0" w:color="auto"/>
              <w:right w:val="single" w:sz="4" w:space="0" w:color="auto"/>
            </w:tcBorders>
          </w:tcPr>
          <w:p w14:paraId="47DD1304" w14:textId="77777777" w:rsidR="005315C2" w:rsidRPr="001217A4" w:rsidRDefault="005315C2" w:rsidP="004D0A02">
            <w:pPr>
              <w:widowControl/>
              <w:spacing w:after="0" w:line="240" w:lineRule="auto"/>
              <w:rPr>
                <w:rFonts w:ascii="Calibri" w:eastAsia="Times New Roman" w:hAnsi="Calibri" w:cs="Calibri"/>
              </w:rPr>
            </w:pPr>
          </w:p>
        </w:tc>
      </w:tr>
      <w:tr w:rsidR="005315C2" w:rsidRPr="001217A4" w14:paraId="1025BD07" w14:textId="77777777" w:rsidTr="004D0A02">
        <w:tc>
          <w:tcPr>
            <w:tcW w:w="2694" w:type="dxa"/>
            <w:tcBorders>
              <w:top w:val="single" w:sz="4" w:space="0" w:color="auto"/>
              <w:left w:val="single" w:sz="4" w:space="0" w:color="auto"/>
              <w:bottom w:val="single" w:sz="4" w:space="0" w:color="auto"/>
              <w:right w:val="single" w:sz="4" w:space="0" w:color="auto"/>
            </w:tcBorders>
          </w:tcPr>
          <w:p w14:paraId="4137236F" w14:textId="77777777" w:rsidR="005315C2" w:rsidRPr="001217A4" w:rsidRDefault="005315C2" w:rsidP="004D0A02">
            <w:pPr>
              <w:widowControl/>
              <w:spacing w:after="0" w:line="240" w:lineRule="auto"/>
              <w:jc w:val="both"/>
              <w:rPr>
                <w:rFonts w:ascii="Calibri" w:eastAsia="Times New Roman" w:hAnsi="Calibri" w:cs="Calibri"/>
              </w:rPr>
            </w:pPr>
          </w:p>
          <w:p w14:paraId="7B571FD4" w14:textId="77777777" w:rsidR="005315C2" w:rsidRPr="001217A4" w:rsidRDefault="005315C2" w:rsidP="004D0A02">
            <w:pPr>
              <w:widowControl/>
              <w:spacing w:after="0" w:line="240" w:lineRule="auto"/>
              <w:jc w:val="both"/>
              <w:rPr>
                <w:rFonts w:ascii="Calibri" w:eastAsia="Times New Roman" w:hAnsi="Calibri" w:cs="Calibri"/>
              </w:rPr>
            </w:pPr>
          </w:p>
          <w:p w14:paraId="586D054B" w14:textId="77777777" w:rsidR="005315C2" w:rsidRPr="001217A4" w:rsidRDefault="005315C2" w:rsidP="004D0A02">
            <w:pPr>
              <w:widowControl/>
              <w:spacing w:after="0" w:line="240" w:lineRule="auto"/>
              <w:jc w:val="both"/>
              <w:rPr>
                <w:rFonts w:ascii="Calibri" w:eastAsia="Times New Roman" w:hAnsi="Calibri" w:cs="Calibri"/>
              </w:rPr>
            </w:pPr>
          </w:p>
          <w:p w14:paraId="6971030F" w14:textId="77777777" w:rsidR="005315C2" w:rsidRPr="001217A4" w:rsidRDefault="005315C2" w:rsidP="004D0A02">
            <w:pPr>
              <w:widowControl/>
              <w:spacing w:after="0" w:line="240" w:lineRule="auto"/>
              <w:jc w:val="both"/>
              <w:rPr>
                <w:rFonts w:ascii="Calibri" w:eastAsia="Times New Roman" w:hAnsi="Calibri" w:cs="Calibri"/>
              </w:rPr>
            </w:pPr>
          </w:p>
        </w:tc>
        <w:tc>
          <w:tcPr>
            <w:tcW w:w="2250" w:type="dxa"/>
            <w:tcBorders>
              <w:top w:val="single" w:sz="4" w:space="0" w:color="auto"/>
              <w:left w:val="single" w:sz="4" w:space="0" w:color="auto"/>
              <w:bottom w:val="single" w:sz="4" w:space="0" w:color="auto"/>
              <w:right w:val="single" w:sz="4" w:space="0" w:color="auto"/>
            </w:tcBorders>
          </w:tcPr>
          <w:p w14:paraId="2F8F371C" w14:textId="77777777" w:rsidR="005315C2" w:rsidRPr="001217A4" w:rsidRDefault="005315C2" w:rsidP="004D0A02">
            <w:pPr>
              <w:widowControl/>
              <w:spacing w:after="0" w:line="240" w:lineRule="auto"/>
              <w:rPr>
                <w:rFonts w:ascii="Calibri" w:eastAsia="Times New Roman" w:hAnsi="Calibri" w:cs="Calibri"/>
              </w:rPr>
            </w:pPr>
          </w:p>
        </w:tc>
        <w:tc>
          <w:tcPr>
            <w:tcW w:w="3799" w:type="dxa"/>
            <w:tcBorders>
              <w:top w:val="single" w:sz="4" w:space="0" w:color="auto"/>
              <w:left w:val="single" w:sz="4" w:space="0" w:color="auto"/>
              <w:bottom w:val="single" w:sz="4" w:space="0" w:color="auto"/>
              <w:right w:val="single" w:sz="4" w:space="0" w:color="auto"/>
            </w:tcBorders>
          </w:tcPr>
          <w:p w14:paraId="2441ECCA" w14:textId="77777777" w:rsidR="005315C2" w:rsidRPr="001217A4" w:rsidRDefault="005315C2" w:rsidP="004D0A02">
            <w:pPr>
              <w:widowControl/>
              <w:spacing w:after="0" w:line="240" w:lineRule="auto"/>
              <w:rPr>
                <w:rFonts w:ascii="Calibri" w:eastAsia="Times New Roman" w:hAnsi="Calibri" w:cs="Calibri"/>
              </w:rPr>
            </w:pPr>
          </w:p>
        </w:tc>
      </w:tr>
      <w:tr w:rsidR="005315C2" w:rsidRPr="001217A4" w14:paraId="6F8767F0" w14:textId="77777777" w:rsidTr="004D0A02">
        <w:tc>
          <w:tcPr>
            <w:tcW w:w="2694" w:type="dxa"/>
            <w:tcBorders>
              <w:top w:val="single" w:sz="4" w:space="0" w:color="auto"/>
              <w:left w:val="single" w:sz="4" w:space="0" w:color="auto"/>
              <w:bottom w:val="single" w:sz="4" w:space="0" w:color="auto"/>
              <w:right w:val="single" w:sz="4" w:space="0" w:color="auto"/>
            </w:tcBorders>
          </w:tcPr>
          <w:p w14:paraId="12D17F80" w14:textId="77777777" w:rsidR="005315C2" w:rsidRPr="001217A4" w:rsidRDefault="005315C2" w:rsidP="004D0A02">
            <w:pPr>
              <w:widowControl/>
              <w:spacing w:after="0" w:line="240" w:lineRule="auto"/>
              <w:jc w:val="both"/>
              <w:rPr>
                <w:rFonts w:ascii="Calibri" w:eastAsia="Times New Roman" w:hAnsi="Calibri" w:cs="Calibri"/>
              </w:rPr>
            </w:pPr>
          </w:p>
          <w:p w14:paraId="0A150FB2" w14:textId="77777777" w:rsidR="005315C2" w:rsidRPr="001217A4" w:rsidRDefault="005315C2" w:rsidP="004D0A02">
            <w:pPr>
              <w:widowControl/>
              <w:spacing w:after="0" w:line="240" w:lineRule="auto"/>
              <w:jc w:val="both"/>
              <w:rPr>
                <w:rFonts w:ascii="Calibri" w:eastAsia="Times New Roman" w:hAnsi="Calibri" w:cs="Calibri"/>
              </w:rPr>
            </w:pPr>
          </w:p>
          <w:p w14:paraId="6507C9FF" w14:textId="77777777" w:rsidR="005315C2" w:rsidRPr="001217A4" w:rsidRDefault="005315C2" w:rsidP="004D0A02">
            <w:pPr>
              <w:widowControl/>
              <w:spacing w:after="0" w:line="240" w:lineRule="auto"/>
              <w:jc w:val="both"/>
              <w:rPr>
                <w:rFonts w:ascii="Calibri" w:eastAsia="Times New Roman" w:hAnsi="Calibri" w:cs="Calibri"/>
              </w:rPr>
            </w:pPr>
          </w:p>
          <w:p w14:paraId="76DD2D86" w14:textId="77777777" w:rsidR="005315C2" w:rsidRPr="001217A4" w:rsidRDefault="005315C2" w:rsidP="004D0A02">
            <w:pPr>
              <w:widowControl/>
              <w:spacing w:after="0" w:line="240" w:lineRule="auto"/>
              <w:jc w:val="both"/>
              <w:rPr>
                <w:rFonts w:ascii="Calibri" w:eastAsia="Times New Roman" w:hAnsi="Calibri" w:cs="Calibri"/>
              </w:rPr>
            </w:pPr>
          </w:p>
        </w:tc>
        <w:tc>
          <w:tcPr>
            <w:tcW w:w="2250" w:type="dxa"/>
            <w:tcBorders>
              <w:top w:val="single" w:sz="4" w:space="0" w:color="auto"/>
              <w:left w:val="single" w:sz="4" w:space="0" w:color="auto"/>
              <w:bottom w:val="single" w:sz="4" w:space="0" w:color="auto"/>
              <w:right w:val="single" w:sz="4" w:space="0" w:color="auto"/>
            </w:tcBorders>
          </w:tcPr>
          <w:p w14:paraId="1E28717B" w14:textId="77777777" w:rsidR="005315C2" w:rsidRPr="001217A4" w:rsidRDefault="005315C2" w:rsidP="004D0A02">
            <w:pPr>
              <w:widowControl/>
              <w:spacing w:after="0" w:line="240" w:lineRule="auto"/>
              <w:rPr>
                <w:rFonts w:ascii="Calibri" w:eastAsia="Times New Roman" w:hAnsi="Calibri" w:cs="Calibri"/>
              </w:rPr>
            </w:pPr>
          </w:p>
        </w:tc>
        <w:tc>
          <w:tcPr>
            <w:tcW w:w="3799" w:type="dxa"/>
            <w:tcBorders>
              <w:top w:val="single" w:sz="4" w:space="0" w:color="auto"/>
              <w:left w:val="single" w:sz="4" w:space="0" w:color="auto"/>
              <w:bottom w:val="single" w:sz="4" w:space="0" w:color="auto"/>
              <w:right w:val="single" w:sz="4" w:space="0" w:color="auto"/>
            </w:tcBorders>
          </w:tcPr>
          <w:p w14:paraId="109642A5" w14:textId="77777777" w:rsidR="005315C2" w:rsidRPr="001217A4" w:rsidRDefault="005315C2" w:rsidP="004D0A02">
            <w:pPr>
              <w:widowControl/>
              <w:spacing w:after="0" w:line="240" w:lineRule="auto"/>
              <w:rPr>
                <w:rFonts w:ascii="Calibri" w:eastAsia="Times New Roman" w:hAnsi="Calibri" w:cs="Calibri"/>
              </w:rPr>
            </w:pPr>
          </w:p>
        </w:tc>
      </w:tr>
      <w:tr w:rsidR="005315C2" w:rsidRPr="001217A4" w14:paraId="774F6B4A" w14:textId="77777777" w:rsidTr="004D0A02">
        <w:tc>
          <w:tcPr>
            <w:tcW w:w="2694" w:type="dxa"/>
            <w:tcBorders>
              <w:top w:val="single" w:sz="4" w:space="0" w:color="auto"/>
              <w:left w:val="single" w:sz="4" w:space="0" w:color="auto"/>
              <w:bottom w:val="single" w:sz="4" w:space="0" w:color="auto"/>
              <w:right w:val="single" w:sz="4" w:space="0" w:color="auto"/>
            </w:tcBorders>
          </w:tcPr>
          <w:p w14:paraId="38AB64A3" w14:textId="77777777" w:rsidR="005315C2" w:rsidRPr="001217A4" w:rsidRDefault="005315C2" w:rsidP="004D0A02">
            <w:pPr>
              <w:widowControl/>
              <w:spacing w:after="0" w:line="240" w:lineRule="auto"/>
              <w:jc w:val="both"/>
              <w:rPr>
                <w:rFonts w:ascii="Calibri" w:eastAsia="Times New Roman" w:hAnsi="Calibri" w:cs="Calibri"/>
              </w:rPr>
            </w:pPr>
          </w:p>
          <w:p w14:paraId="2240A432" w14:textId="77777777" w:rsidR="005315C2" w:rsidRPr="001217A4" w:rsidRDefault="005315C2" w:rsidP="004D0A02">
            <w:pPr>
              <w:widowControl/>
              <w:spacing w:after="0" w:line="240" w:lineRule="auto"/>
              <w:jc w:val="both"/>
              <w:rPr>
                <w:rFonts w:ascii="Calibri" w:eastAsia="Times New Roman" w:hAnsi="Calibri" w:cs="Calibri"/>
              </w:rPr>
            </w:pPr>
          </w:p>
          <w:p w14:paraId="24E7E9FB" w14:textId="77777777" w:rsidR="005315C2" w:rsidRPr="001217A4" w:rsidRDefault="005315C2" w:rsidP="004D0A02">
            <w:pPr>
              <w:widowControl/>
              <w:spacing w:after="0" w:line="240" w:lineRule="auto"/>
              <w:jc w:val="both"/>
              <w:rPr>
                <w:rFonts w:ascii="Calibri" w:eastAsia="Times New Roman" w:hAnsi="Calibri" w:cs="Calibri"/>
              </w:rPr>
            </w:pPr>
          </w:p>
          <w:p w14:paraId="70081786" w14:textId="77777777" w:rsidR="005315C2" w:rsidRPr="001217A4" w:rsidRDefault="005315C2" w:rsidP="004D0A02">
            <w:pPr>
              <w:widowControl/>
              <w:spacing w:after="0" w:line="240" w:lineRule="auto"/>
              <w:jc w:val="both"/>
              <w:rPr>
                <w:rFonts w:ascii="Calibri" w:eastAsia="Times New Roman" w:hAnsi="Calibri" w:cs="Calibri"/>
              </w:rPr>
            </w:pPr>
          </w:p>
        </w:tc>
        <w:tc>
          <w:tcPr>
            <w:tcW w:w="2250" w:type="dxa"/>
            <w:tcBorders>
              <w:top w:val="single" w:sz="4" w:space="0" w:color="auto"/>
              <w:left w:val="single" w:sz="4" w:space="0" w:color="auto"/>
              <w:bottom w:val="single" w:sz="4" w:space="0" w:color="auto"/>
              <w:right w:val="single" w:sz="4" w:space="0" w:color="auto"/>
            </w:tcBorders>
          </w:tcPr>
          <w:p w14:paraId="017B6B9E" w14:textId="77777777" w:rsidR="005315C2" w:rsidRPr="001217A4" w:rsidRDefault="005315C2" w:rsidP="004D0A02">
            <w:pPr>
              <w:widowControl/>
              <w:spacing w:after="0" w:line="240" w:lineRule="auto"/>
              <w:rPr>
                <w:rFonts w:ascii="Calibri" w:eastAsia="Times New Roman" w:hAnsi="Calibri" w:cs="Calibri"/>
              </w:rPr>
            </w:pPr>
          </w:p>
        </w:tc>
        <w:tc>
          <w:tcPr>
            <w:tcW w:w="3799" w:type="dxa"/>
            <w:tcBorders>
              <w:top w:val="single" w:sz="4" w:space="0" w:color="auto"/>
              <w:left w:val="single" w:sz="4" w:space="0" w:color="auto"/>
              <w:bottom w:val="single" w:sz="4" w:space="0" w:color="auto"/>
              <w:right w:val="single" w:sz="4" w:space="0" w:color="auto"/>
            </w:tcBorders>
          </w:tcPr>
          <w:p w14:paraId="76DC2A4B" w14:textId="77777777" w:rsidR="005315C2" w:rsidRPr="001217A4" w:rsidRDefault="005315C2" w:rsidP="004D0A02">
            <w:pPr>
              <w:widowControl/>
              <w:spacing w:after="0" w:line="240" w:lineRule="auto"/>
              <w:rPr>
                <w:rFonts w:ascii="Calibri" w:eastAsia="Times New Roman" w:hAnsi="Calibri" w:cs="Calibri"/>
              </w:rPr>
            </w:pPr>
          </w:p>
        </w:tc>
      </w:tr>
      <w:tr w:rsidR="005315C2" w:rsidRPr="001217A4" w14:paraId="43B3454B" w14:textId="77777777" w:rsidTr="004D0A02">
        <w:tc>
          <w:tcPr>
            <w:tcW w:w="2694" w:type="dxa"/>
            <w:tcBorders>
              <w:top w:val="single" w:sz="4" w:space="0" w:color="auto"/>
              <w:left w:val="single" w:sz="4" w:space="0" w:color="auto"/>
              <w:bottom w:val="single" w:sz="4" w:space="0" w:color="auto"/>
              <w:right w:val="single" w:sz="4" w:space="0" w:color="auto"/>
            </w:tcBorders>
          </w:tcPr>
          <w:p w14:paraId="3CD3FEC7" w14:textId="77777777" w:rsidR="005315C2" w:rsidRPr="001217A4" w:rsidRDefault="005315C2" w:rsidP="004D0A02">
            <w:pPr>
              <w:widowControl/>
              <w:spacing w:after="0" w:line="240" w:lineRule="auto"/>
              <w:jc w:val="both"/>
              <w:rPr>
                <w:rFonts w:ascii="Calibri" w:eastAsia="Times New Roman" w:hAnsi="Calibri" w:cs="Calibri"/>
              </w:rPr>
            </w:pPr>
          </w:p>
          <w:p w14:paraId="2BE1ECBD" w14:textId="77777777" w:rsidR="005315C2" w:rsidRPr="001217A4" w:rsidRDefault="005315C2" w:rsidP="004D0A02">
            <w:pPr>
              <w:widowControl/>
              <w:spacing w:after="0" w:line="240" w:lineRule="auto"/>
              <w:jc w:val="both"/>
              <w:rPr>
                <w:rFonts w:ascii="Calibri" w:eastAsia="Times New Roman" w:hAnsi="Calibri" w:cs="Calibri"/>
              </w:rPr>
            </w:pPr>
          </w:p>
          <w:p w14:paraId="1543DD56" w14:textId="77777777" w:rsidR="005315C2" w:rsidRPr="001217A4" w:rsidRDefault="005315C2" w:rsidP="004D0A02">
            <w:pPr>
              <w:widowControl/>
              <w:spacing w:after="0" w:line="240" w:lineRule="auto"/>
              <w:jc w:val="both"/>
              <w:rPr>
                <w:rFonts w:ascii="Calibri" w:eastAsia="Times New Roman" w:hAnsi="Calibri" w:cs="Calibri"/>
              </w:rPr>
            </w:pPr>
          </w:p>
          <w:p w14:paraId="678EFB70" w14:textId="77777777" w:rsidR="005315C2" w:rsidRPr="001217A4" w:rsidRDefault="005315C2" w:rsidP="004D0A02">
            <w:pPr>
              <w:widowControl/>
              <w:spacing w:after="0" w:line="240" w:lineRule="auto"/>
              <w:jc w:val="both"/>
              <w:rPr>
                <w:rFonts w:ascii="Calibri" w:eastAsia="Times New Roman" w:hAnsi="Calibri" w:cs="Calibri"/>
              </w:rPr>
            </w:pPr>
          </w:p>
        </w:tc>
        <w:tc>
          <w:tcPr>
            <w:tcW w:w="2250" w:type="dxa"/>
            <w:tcBorders>
              <w:top w:val="single" w:sz="4" w:space="0" w:color="auto"/>
              <w:left w:val="single" w:sz="4" w:space="0" w:color="auto"/>
              <w:bottom w:val="single" w:sz="4" w:space="0" w:color="auto"/>
              <w:right w:val="single" w:sz="4" w:space="0" w:color="auto"/>
            </w:tcBorders>
          </w:tcPr>
          <w:p w14:paraId="7350F7AA" w14:textId="77777777" w:rsidR="005315C2" w:rsidRPr="001217A4" w:rsidRDefault="005315C2" w:rsidP="004D0A02">
            <w:pPr>
              <w:widowControl/>
              <w:spacing w:after="0" w:line="240" w:lineRule="auto"/>
              <w:rPr>
                <w:rFonts w:ascii="Calibri" w:eastAsia="Times New Roman" w:hAnsi="Calibri" w:cs="Calibri"/>
              </w:rPr>
            </w:pPr>
          </w:p>
        </w:tc>
        <w:tc>
          <w:tcPr>
            <w:tcW w:w="3799" w:type="dxa"/>
            <w:tcBorders>
              <w:top w:val="single" w:sz="4" w:space="0" w:color="auto"/>
              <w:left w:val="single" w:sz="4" w:space="0" w:color="auto"/>
              <w:bottom w:val="single" w:sz="4" w:space="0" w:color="auto"/>
              <w:right w:val="single" w:sz="4" w:space="0" w:color="auto"/>
            </w:tcBorders>
          </w:tcPr>
          <w:p w14:paraId="043A17E4" w14:textId="77777777" w:rsidR="005315C2" w:rsidRPr="001217A4" w:rsidRDefault="005315C2" w:rsidP="004D0A02">
            <w:pPr>
              <w:widowControl/>
              <w:spacing w:after="0" w:line="240" w:lineRule="auto"/>
              <w:rPr>
                <w:rFonts w:ascii="Calibri" w:eastAsia="Times New Roman" w:hAnsi="Calibri" w:cs="Calibri"/>
              </w:rPr>
            </w:pPr>
          </w:p>
        </w:tc>
      </w:tr>
      <w:tr w:rsidR="005315C2" w:rsidRPr="001217A4" w14:paraId="039002F0" w14:textId="77777777" w:rsidTr="004D0A02">
        <w:tc>
          <w:tcPr>
            <w:tcW w:w="2694" w:type="dxa"/>
            <w:tcBorders>
              <w:top w:val="single" w:sz="4" w:space="0" w:color="auto"/>
              <w:left w:val="single" w:sz="4" w:space="0" w:color="auto"/>
              <w:bottom w:val="single" w:sz="4" w:space="0" w:color="auto"/>
              <w:right w:val="single" w:sz="4" w:space="0" w:color="auto"/>
            </w:tcBorders>
          </w:tcPr>
          <w:p w14:paraId="4F762251" w14:textId="77777777" w:rsidR="005315C2" w:rsidRPr="001217A4" w:rsidRDefault="005315C2" w:rsidP="004D0A02">
            <w:pPr>
              <w:widowControl/>
              <w:spacing w:after="0" w:line="240" w:lineRule="auto"/>
              <w:jc w:val="both"/>
              <w:rPr>
                <w:rFonts w:ascii="Calibri" w:eastAsia="Times New Roman" w:hAnsi="Calibri" w:cs="Calibri"/>
              </w:rPr>
            </w:pPr>
          </w:p>
          <w:p w14:paraId="020F4FA0" w14:textId="77777777" w:rsidR="005315C2" w:rsidRPr="001217A4" w:rsidRDefault="005315C2" w:rsidP="004D0A02">
            <w:pPr>
              <w:widowControl/>
              <w:spacing w:after="0" w:line="240" w:lineRule="auto"/>
              <w:jc w:val="both"/>
              <w:rPr>
                <w:rFonts w:ascii="Calibri" w:eastAsia="Times New Roman" w:hAnsi="Calibri" w:cs="Calibri"/>
              </w:rPr>
            </w:pPr>
          </w:p>
          <w:p w14:paraId="206E6A92" w14:textId="77777777" w:rsidR="005315C2" w:rsidRPr="001217A4" w:rsidRDefault="005315C2" w:rsidP="004D0A02">
            <w:pPr>
              <w:widowControl/>
              <w:spacing w:after="0" w:line="240" w:lineRule="auto"/>
              <w:jc w:val="both"/>
              <w:rPr>
                <w:rFonts w:ascii="Calibri" w:eastAsia="Times New Roman" w:hAnsi="Calibri" w:cs="Calibri"/>
              </w:rPr>
            </w:pPr>
          </w:p>
          <w:p w14:paraId="46FB146B" w14:textId="77777777" w:rsidR="005315C2" w:rsidRPr="001217A4" w:rsidRDefault="005315C2" w:rsidP="004D0A02">
            <w:pPr>
              <w:widowControl/>
              <w:spacing w:after="0" w:line="240" w:lineRule="auto"/>
              <w:jc w:val="both"/>
              <w:rPr>
                <w:rFonts w:ascii="Calibri" w:eastAsia="Times New Roman" w:hAnsi="Calibri" w:cs="Calibri"/>
              </w:rPr>
            </w:pPr>
          </w:p>
        </w:tc>
        <w:tc>
          <w:tcPr>
            <w:tcW w:w="2250" w:type="dxa"/>
            <w:tcBorders>
              <w:top w:val="single" w:sz="4" w:space="0" w:color="auto"/>
              <w:left w:val="single" w:sz="4" w:space="0" w:color="auto"/>
              <w:bottom w:val="single" w:sz="4" w:space="0" w:color="auto"/>
              <w:right w:val="single" w:sz="4" w:space="0" w:color="auto"/>
            </w:tcBorders>
          </w:tcPr>
          <w:p w14:paraId="294B3240" w14:textId="77777777" w:rsidR="005315C2" w:rsidRPr="001217A4" w:rsidRDefault="005315C2" w:rsidP="004D0A02">
            <w:pPr>
              <w:widowControl/>
              <w:spacing w:after="0" w:line="240" w:lineRule="auto"/>
              <w:rPr>
                <w:rFonts w:ascii="Calibri" w:eastAsia="Times New Roman" w:hAnsi="Calibri" w:cs="Calibri"/>
              </w:rPr>
            </w:pPr>
          </w:p>
        </w:tc>
        <w:tc>
          <w:tcPr>
            <w:tcW w:w="3799" w:type="dxa"/>
            <w:tcBorders>
              <w:top w:val="single" w:sz="4" w:space="0" w:color="auto"/>
              <w:left w:val="single" w:sz="4" w:space="0" w:color="auto"/>
              <w:bottom w:val="single" w:sz="4" w:space="0" w:color="auto"/>
              <w:right w:val="single" w:sz="4" w:space="0" w:color="auto"/>
            </w:tcBorders>
          </w:tcPr>
          <w:p w14:paraId="44D391DF" w14:textId="77777777" w:rsidR="005315C2" w:rsidRPr="001217A4" w:rsidRDefault="005315C2" w:rsidP="004D0A02">
            <w:pPr>
              <w:widowControl/>
              <w:spacing w:after="0" w:line="240" w:lineRule="auto"/>
              <w:rPr>
                <w:rFonts w:ascii="Calibri" w:eastAsia="Times New Roman" w:hAnsi="Calibri" w:cs="Calibri"/>
              </w:rPr>
            </w:pPr>
          </w:p>
        </w:tc>
      </w:tr>
    </w:tbl>
    <w:p w14:paraId="46CD6C61" w14:textId="77777777" w:rsidR="005315C2" w:rsidRPr="001217A4" w:rsidRDefault="005315C2" w:rsidP="005315C2">
      <w:pPr>
        <w:widowControl/>
        <w:spacing w:after="160" w:line="259" w:lineRule="auto"/>
        <w:rPr>
          <w:rFonts w:ascii="Calibri" w:eastAsia="Calibri" w:hAnsi="Calibri" w:cs="Times New Roman"/>
        </w:rPr>
      </w:pPr>
    </w:p>
    <w:p w14:paraId="51C3B21C" w14:textId="3982C9E8" w:rsidR="00822D3C" w:rsidRDefault="00822D3C">
      <w:pPr>
        <w:widowControl/>
        <w:spacing w:after="160" w:line="259" w:lineRule="auto"/>
        <w:rPr>
          <w:rFonts w:ascii="Calibri" w:eastAsia="Calibri" w:hAnsi="Calibri" w:cs="Times New Roman"/>
        </w:rPr>
      </w:pPr>
      <w:r>
        <w:rPr>
          <w:rFonts w:ascii="Calibri" w:eastAsia="Calibri" w:hAnsi="Calibri" w:cs="Times New Roman"/>
        </w:rPr>
        <w:br w:type="page"/>
      </w:r>
    </w:p>
    <w:p w14:paraId="5B94B316" w14:textId="77777777" w:rsidR="005315C2" w:rsidRPr="001217A4" w:rsidRDefault="005315C2" w:rsidP="005315C2">
      <w:pPr>
        <w:rPr>
          <w:rFonts w:ascii="Calibri Light" w:eastAsia="Times New Roman" w:hAnsi="Calibri Light" w:cs="Times New Roman"/>
          <w:color w:val="026291"/>
          <w:sz w:val="32"/>
          <w:szCs w:val="32"/>
        </w:rPr>
      </w:pPr>
      <w:bookmarkStart w:id="24" w:name="_Toc44417661"/>
      <w:r w:rsidRPr="001217A4">
        <w:rPr>
          <w:rFonts w:ascii="Calibri Light" w:eastAsia="Times New Roman" w:hAnsi="Calibri Light" w:cs="Times New Roman"/>
          <w:color w:val="026291"/>
          <w:sz w:val="32"/>
          <w:szCs w:val="32"/>
        </w:rPr>
        <w:lastRenderedPageBreak/>
        <w:t>Anlage 4 – Weisungsberechtigte Personen</w:t>
      </w:r>
      <w:bookmarkEnd w:id="24"/>
    </w:p>
    <w:p w14:paraId="72A747CD" w14:textId="77777777" w:rsidR="005315C2" w:rsidRPr="001217A4" w:rsidRDefault="005315C2" w:rsidP="005315C2">
      <w:pPr>
        <w:widowControl/>
        <w:spacing w:after="160" w:line="259" w:lineRule="auto"/>
        <w:rPr>
          <w:rFonts w:ascii="Calibri" w:eastAsia="Calibri" w:hAnsi="Calibri" w:cs="Times New Roman"/>
        </w:rPr>
      </w:pPr>
    </w:p>
    <w:p w14:paraId="167A8A7F" w14:textId="77777777" w:rsidR="005315C2" w:rsidRPr="001217A4" w:rsidRDefault="005315C2" w:rsidP="005315C2">
      <w:pPr>
        <w:rPr>
          <w:rFonts w:ascii="Calibri Light" w:eastAsia="Times New Roman" w:hAnsi="Calibri Light" w:cs="Times New Roman"/>
          <w:color w:val="026291"/>
          <w:sz w:val="26"/>
          <w:szCs w:val="26"/>
        </w:rPr>
      </w:pPr>
      <w:bookmarkStart w:id="25" w:name="_Toc44417662"/>
      <w:r w:rsidRPr="001217A4">
        <w:rPr>
          <w:rFonts w:ascii="Calibri Light" w:eastAsia="Times New Roman" w:hAnsi="Calibri Light" w:cs="Times New Roman"/>
          <w:color w:val="026291"/>
          <w:sz w:val="26"/>
          <w:szCs w:val="26"/>
        </w:rPr>
        <w:t>1. beim Auftraggeber</w:t>
      </w:r>
      <w:bookmarkEnd w:id="25"/>
      <w:r w:rsidRPr="001217A4">
        <w:rPr>
          <w:rFonts w:ascii="Calibri Light" w:eastAsia="Times New Roman" w:hAnsi="Calibri Light" w:cs="Times New Roman"/>
          <w:color w:val="026291"/>
          <w:sz w:val="26"/>
          <w:szCs w:val="26"/>
        </w:rPr>
        <w:t xml:space="preserve"> </w:t>
      </w:r>
    </w:p>
    <w:p w14:paraId="761FE9E6" w14:textId="77777777" w:rsidR="005315C2" w:rsidRPr="001217A4" w:rsidRDefault="005315C2" w:rsidP="005315C2">
      <w:pPr>
        <w:widowControl/>
        <w:spacing w:after="160" w:line="259" w:lineRule="auto"/>
        <w:ind w:left="284"/>
        <w:jc w:val="both"/>
        <w:rPr>
          <w:rFonts w:ascii="Calibri" w:eastAsia="Calibri" w:hAnsi="Calibri" w:cs="Times New Roman"/>
        </w:rPr>
      </w:pPr>
      <w:r w:rsidRPr="001217A4">
        <w:rPr>
          <w:rFonts w:ascii="Calibri" w:eastAsia="Calibri" w:hAnsi="Calibri" w:cs="Times New Roman"/>
        </w:rPr>
        <w:t>Als weisungsberechtigte Personen im Sinne dieser Vereinbarung gelten die jeweiligen hauptverantwortlichen Fachbereichsleiter*innen am Universitätsklinikum Frankfurt oder deren stellvertretenden Personen. Das Weisungsrecht beschränkt sich auf die Hauptvereinbarung oder SLA des jeweils verantwortlichen Fachbereichs am Universitätsklinikum Frankfurt im Sinne der DS-GVO mit dem Auftragnehmer.</w:t>
      </w:r>
    </w:p>
    <w:p w14:paraId="415D0C7F" w14:textId="77777777" w:rsidR="005315C2" w:rsidRPr="001217A4" w:rsidRDefault="005315C2" w:rsidP="005315C2">
      <w:pPr>
        <w:widowControl/>
        <w:spacing w:after="0" w:line="240" w:lineRule="auto"/>
        <w:jc w:val="both"/>
        <w:rPr>
          <w:rFonts w:ascii="Calibri" w:eastAsia="Calibri" w:hAnsi="Calibri" w:cs="Times New Roman"/>
        </w:rPr>
      </w:pPr>
    </w:p>
    <w:p w14:paraId="29B54C5D" w14:textId="77777777" w:rsidR="005315C2" w:rsidRPr="001217A4" w:rsidRDefault="005315C2" w:rsidP="005315C2">
      <w:pPr>
        <w:widowControl/>
        <w:spacing w:after="0" w:line="240" w:lineRule="auto"/>
        <w:ind w:left="284"/>
        <w:jc w:val="both"/>
        <w:rPr>
          <w:rFonts w:ascii="Calibri" w:eastAsia="Calibri" w:hAnsi="Calibri" w:cs="Times New Roman"/>
        </w:rPr>
      </w:pPr>
    </w:p>
    <w:p w14:paraId="2B3F58AA" w14:textId="77777777" w:rsidR="005315C2" w:rsidRPr="001217A4" w:rsidRDefault="005315C2" w:rsidP="005315C2">
      <w:pPr>
        <w:keepNext/>
        <w:keepLines/>
        <w:widowControl/>
        <w:spacing w:before="40" w:after="0" w:line="259" w:lineRule="auto"/>
        <w:outlineLvl w:val="1"/>
        <w:rPr>
          <w:rFonts w:ascii="Calibri Light" w:eastAsia="Times New Roman" w:hAnsi="Calibri Light" w:cs="Times New Roman"/>
          <w:color w:val="2E74B5"/>
          <w:sz w:val="26"/>
          <w:szCs w:val="26"/>
        </w:rPr>
      </w:pPr>
    </w:p>
    <w:p w14:paraId="3839332C" w14:textId="77777777" w:rsidR="005315C2" w:rsidRPr="001217A4" w:rsidRDefault="005315C2" w:rsidP="005315C2">
      <w:pPr>
        <w:rPr>
          <w:rFonts w:ascii="Calibri Light" w:eastAsia="Times New Roman" w:hAnsi="Calibri Light" w:cs="Times New Roman"/>
          <w:color w:val="026291"/>
          <w:sz w:val="26"/>
          <w:szCs w:val="26"/>
        </w:rPr>
      </w:pPr>
      <w:bookmarkStart w:id="26" w:name="_Toc44417663"/>
      <w:r w:rsidRPr="001217A4">
        <w:rPr>
          <w:rFonts w:ascii="Calibri Light" w:eastAsia="Times New Roman" w:hAnsi="Calibri Light" w:cs="Times New Roman"/>
          <w:color w:val="026291"/>
          <w:sz w:val="26"/>
          <w:szCs w:val="26"/>
        </w:rPr>
        <w:t>2. beim Auftragnehmer</w:t>
      </w:r>
      <w:bookmarkEnd w:id="26"/>
      <w:r w:rsidRPr="001217A4">
        <w:rPr>
          <w:rFonts w:ascii="Calibri Light" w:eastAsia="Times New Roman" w:hAnsi="Calibri Light" w:cs="Times New Roman"/>
          <w:color w:val="026291"/>
          <w:sz w:val="26"/>
          <w:szCs w:val="26"/>
        </w:rPr>
        <w:t xml:space="preserve"> </w:t>
      </w:r>
    </w:p>
    <w:tbl>
      <w:tblPr>
        <w:tblStyle w:val="Tabellenraster1"/>
        <w:tblW w:w="4981" w:type="pct"/>
        <w:tblInd w:w="279" w:type="dxa"/>
        <w:tblLook w:val="04A0" w:firstRow="1" w:lastRow="0" w:firstColumn="1" w:lastColumn="0" w:noHBand="0" w:noVBand="1"/>
      </w:tblPr>
      <w:tblGrid>
        <w:gridCol w:w="2023"/>
        <w:gridCol w:w="7005"/>
      </w:tblGrid>
      <w:tr w:rsidR="005315C2" w:rsidRPr="001217A4" w14:paraId="3B535351" w14:textId="77777777" w:rsidTr="004D0A02">
        <w:tc>
          <w:tcPr>
            <w:tcW w:w="1960" w:type="dxa"/>
          </w:tcPr>
          <w:p w14:paraId="056CE86B" w14:textId="77777777" w:rsidR="005315C2" w:rsidRPr="001217A4" w:rsidRDefault="005315C2" w:rsidP="004D0A02">
            <w:pPr>
              <w:widowControl/>
              <w:spacing w:after="0" w:line="240" w:lineRule="auto"/>
              <w:jc w:val="both"/>
              <w:rPr>
                <w:rFonts w:ascii="Calibri" w:eastAsia="Calibri" w:hAnsi="Calibri" w:cs="Times New Roman"/>
              </w:rPr>
            </w:pPr>
            <w:r w:rsidRPr="001217A4">
              <w:rPr>
                <w:rFonts w:ascii="Calibri" w:eastAsia="Calibri" w:hAnsi="Calibri" w:cs="Times New Roman"/>
              </w:rPr>
              <w:t>Herr / Frau</w:t>
            </w:r>
          </w:p>
          <w:p w14:paraId="3E1D04A6" w14:textId="77777777" w:rsidR="005315C2" w:rsidRPr="001217A4" w:rsidRDefault="005315C2" w:rsidP="004D0A02">
            <w:pPr>
              <w:widowControl/>
              <w:spacing w:after="0" w:line="240" w:lineRule="auto"/>
              <w:jc w:val="both"/>
              <w:rPr>
                <w:rFonts w:ascii="Calibri" w:eastAsia="Calibri" w:hAnsi="Calibri" w:cs="Times New Roman"/>
              </w:rPr>
            </w:pPr>
          </w:p>
        </w:tc>
        <w:tc>
          <w:tcPr>
            <w:tcW w:w="6785" w:type="dxa"/>
          </w:tcPr>
          <w:p w14:paraId="7A481B7C" w14:textId="77777777" w:rsidR="005315C2" w:rsidRPr="001217A4" w:rsidRDefault="005315C2" w:rsidP="004D0A02">
            <w:pPr>
              <w:widowControl/>
              <w:spacing w:after="0" w:line="240" w:lineRule="auto"/>
              <w:jc w:val="both"/>
              <w:rPr>
                <w:rFonts w:ascii="Calibri" w:eastAsia="Calibri" w:hAnsi="Calibri" w:cs="Times New Roman"/>
              </w:rPr>
            </w:pPr>
          </w:p>
        </w:tc>
      </w:tr>
      <w:tr w:rsidR="005315C2" w:rsidRPr="001217A4" w14:paraId="6E0D15C1" w14:textId="77777777" w:rsidTr="004D0A02">
        <w:tc>
          <w:tcPr>
            <w:tcW w:w="1960" w:type="dxa"/>
          </w:tcPr>
          <w:p w14:paraId="06B01A3A" w14:textId="77777777" w:rsidR="005315C2" w:rsidRPr="001217A4" w:rsidRDefault="005315C2" w:rsidP="004D0A02">
            <w:pPr>
              <w:widowControl/>
              <w:spacing w:after="0" w:line="240" w:lineRule="auto"/>
              <w:jc w:val="both"/>
              <w:rPr>
                <w:rFonts w:ascii="Calibri" w:eastAsia="Calibri" w:hAnsi="Calibri" w:cs="Times New Roman"/>
              </w:rPr>
            </w:pPr>
            <w:r w:rsidRPr="001217A4">
              <w:rPr>
                <w:rFonts w:ascii="Calibri" w:eastAsia="Calibri" w:hAnsi="Calibri" w:cs="Times New Roman"/>
              </w:rPr>
              <w:t>Name, Vorname</w:t>
            </w:r>
          </w:p>
          <w:p w14:paraId="2CEAE7B5" w14:textId="77777777" w:rsidR="005315C2" w:rsidRPr="001217A4" w:rsidRDefault="005315C2" w:rsidP="004D0A02">
            <w:pPr>
              <w:widowControl/>
              <w:spacing w:after="0" w:line="240" w:lineRule="auto"/>
              <w:jc w:val="both"/>
              <w:rPr>
                <w:rFonts w:ascii="Calibri" w:eastAsia="Calibri" w:hAnsi="Calibri" w:cs="Times New Roman"/>
              </w:rPr>
            </w:pPr>
          </w:p>
        </w:tc>
        <w:tc>
          <w:tcPr>
            <w:tcW w:w="6785" w:type="dxa"/>
          </w:tcPr>
          <w:p w14:paraId="4AC7CCEA" w14:textId="77777777" w:rsidR="005315C2" w:rsidRPr="001217A4" w:rsidRDefault="005315C2" w:rsidP="004D0A02">
            <w:pPr>
              <w:widowControl/>
              <w:spacing w:after="0" w:line="240" w:lineRule="auto"/>
              <w:jc w:val="both"/>
              <w:rPr>
                <w:rFonts w:ascii="Calibri" w:eastAsia="Calibri" w:hAnsi="Calibri" w:cs="Times New Roman"/>
              </w:rPr>
            </w:pPr>
          </w:p>
        </w:tc>
      </w:tr>
      <w:tr w:rsidR="005315C2" w:rsidRPr="001217A4" w14:paraId="6BA6092D" w14:textId="77777777" w:rsidTr="004D0A02">
        <w:tc>
          <w:tcPr>
            <w:tcW w:w="1960" w:type="dxa"/>
          </w:tcPr>
          <w:p w14:paraId="07088AC6" w14:textId="77777777" w:rsidR="005315C2" w:rsidRPr="001217A4" w:rsidRDefault="005315C2" w:rsidP="004D0A02">
            <w:pPr>
              <w:widowControl/>
              <w:spacing w:after="0" w:line="240" w:lineRule="auto"/>
              <w:jc w:val="both"/>
              <w:rPr>
                <w:rFonts w:ascii="Calibri" w:eastAsia="Calibri" w:hAnsi="Calibri" w:cs="Times New Roman"/>
              </w:rPr>
            </w:pPr>
            <w:r w:rsidRPr="001217A4">
              <w:rPr>
                <w:rFonts w:ascii="Calibri" w:eastAsia="Calibri" w:hAnsi="Calibri" w:cs="Times New Roman"/>
              </w:rPr>
              <w:t xml:space="preserve">Straße </w:t>
            </w:r>
          </w:p>
          <w:p w14:paraId="6DC07291" w14:textId="77777777" w:rsidR="005315C2" w:rsidRPr="001217A4" w:rsidRDefault="005315C2" w:rsidP="004D0A02">
            <w:pPr>
              <w:widowControl/>
              <w:spacing w:after="0" w:line="240" w:lineRule="auto"/>
              <w:jc w:val="both"/>
              <w:rPr>
                <w:rFonts w:ascii="Calibri" w:eastAsia="Calibri" w:hAnsi="Calibri" w:cs="Times New Roman"/>
              </w:rPr>
            </w:pPr>
          </w:p>
        </w:tc>
        <w:tc>
          <w:tcPr>
            <w:tcW w:w="6785" w:type="dxa"/>
          </w:tcPr>
          <w:p w14:paraId="0AF81E10" w14:textId="77777777" w:rsidR="005315C2" w:rsidRPr="001217A4" w:rsidRDefault="005315C2" w:rsidP="004D0A02">
            <w:pPr>
              <w:widowControl/>
              <w:spacing w:after="0" w:line="240" w:lineRule="auto"/>
              <w:jc w:val="both"/>
              <w:rPr>
                <w:rFonts w:ascii="Calibri" w:eastAsia="Calibri" w:hAnsi="Calibri" w:cs="Times New Roman"/>
              </w:rPr>
            </w:pPr>
          </w:p>
        </w:tc>
      </w:tr>
      <w:tr w:rsidR="005315C2" w:rsidRPr="001217A4" w14:paraId="124C609B" w14:textId="77777777" w:rsidTr="004D0A02">
        <w:tc>
          <w:tcPr>
            <w:tcW w:w="1960" w:type="dxa"/>
          </w:tcPr>
          <w:p w14:paraId="5BBAFA7B" w14:textId="77777777" w:rsidR="005315C2" w:rsidRPr="001217A4" w:rsidRDefault="005315C2" w:rsidP="004D0A02">
            <w:pPr>
              <w:widowControl/>
              <w:spacing w:after="0" w:line="240" w:lineRule="auto"/>
              <w:jc w:val="both"/>
              <w:rPr>
                <w:rFonts w:ascii="Calibri" w:eastAsia="Calibri" w:hAnsi="Calibri" w:cs="Times New Roman"/>
              </w:rPr>
            </w:pPr>
            <w:r w:rsidRPr="001217A4">
              <w:rPr>
                <w:rFonts w:ascii="Calibri" w:eastAsia="Calibri" w:hAnsi="Calibri" w:cs="Times New Roman"/>
              </w:rPr>
              <w:t>PLZ, Ort</w:t>
            </w:r>
          </w:p>
          <w:p w14:paraId="2F2839B2" w14:textId="77777777" w:rsidR="005315C2" w:rsidRPr="001217A4" w:rsidRDefault="005315C2" w:rsidP="004D0A02">
            <w:pPr>
              <w:widowControl/>
              <w:spacing w:after="0" w:line="240" w:lineRule="auto"/>
              <w:jc w:val="both"/>
              <w:rPr>
                <w:rFonts w:ascii="Calibri" w:eastAsia="Calibri" w:hAnsi="Calibri" w:cs="Times New Roman"/>
              </w:rPr>
            </w:pPr>
          </w:p>
        </w:tc>
        <w:tc>
          <w:tcPr>
            <w:tcW w:w="6785" w:type="dxa"/>
          </w:tcPr>
          <w:p w14:paraId="353A228E" w14:textId="77777777" w:rsidR="005315C2" w:rsidRPr="001217A4" w:rsidRDefault="005315C2" w:rsidP="004D0A02">
            <w:pPr>
              <w:widowControl/>
              <w:spacing w:after="0" w:line="240" w:lineRule="auto"/>
              <w:jc w:val="both"/>
              <w:rPr>
                <w:rFonts w:ascii="Calibri" w:eastAsia="Calibri" w:hAnsi="Calibri" w:cs="Times New Roman"/>
              </w:rPr>
            </w:pPr>
          </w:p>
        </w:tc>
      </w:tr>
      <w:tr w:rsidR="005315C2" w:rsidRPr="001217A4" w14:paraId="6DA0BF95" w14:textId="77777777" w:rsidTr="004D0A02">
        <w:tc>
          <w:tcPr>
            <w:tcW w:w="1960" w:type="dxa"/>
          </w:tcPr>
          <w:p w14:paraId="1722C492" w14:textId="77777777" w:rsidR="005315C2" w:rsidRPr="001217A4" w:rsidRDefault="005315C2" w:rsidP="004D0A02">
            <w:pPr>
              <w:widowControl/>
              <w:spacing w:after="0" w:line="240" w:lineRule="auto"/>
              <w:jc w:val="both"/>
              <w:rPr>
                <w:rFonts w:ascii="Calibri" w:eastAsia="Calibri" w:hAnsi="Calibri" w:cs="Times New Roman"/>
              </w:rPr>
            </w:pPr>
            <w:r w:rsidRPr="001217A4">
              <w:rPr>
                <w:rFonts w:ascii="Calibri" w:eastAsia="Calibri" w:hAnsi="Calibri" w:cs="Times New Roman"/>
              </w:rPr>
              <w:t>Telefon</w:t>
            </w:r>
          </w:p>
          <w:p w14:paraId="2BDBD99A" w14:textId="77777777" w:rsidR="005315C2" w:rsidRPr="001217A4" w:rsidRDefault="005315C2" w:rsidP="004D0A02">
            <w:pPr>
              <w:widowControl/>
              <w:spacing w:after="0" w:line="240" w:lineRule="auto"/>
              <w:jc w:val="both"/>
              <w:rPr>
                <w:rFonts w:ascii="Calibri" w:eastAsia="Calibri" w:hAnsi="Calibri" w:cs="Times New Roman"/>
              </w:rPr>
            </w:pPr>
          </w:p>
        </w:tc>
        <w:tc>
          <w:tcPr>
            <w:tcW w:w="6785" w:type="dxa"/>
          </w:tcPr>
          <w:p w14:paraId="2C37A424" w14:textId="77777777" w:rsidR="005315C2" w:rsidRPr="001217A4" w:rsidRDefault="005315C2" w:rsidP="004D0A02">
            <w:pPr>
              <w:widowControl/>
              <w:spacing w:after="0" w:line="240" w:lineRule="auto"/>
              <w:jc w:val="both"/>
              <w:rPr>
                <w:rFonts w:ascii="Calibri" w:eastAsia="Calibri" w:hAnsi="Calibri" w:cs="Times New Roman"/>
              </w:rPr>
            </w:pPr>
          </w:p>
        </w:tc>
      </w:tr>
      <w:tr w:rsidR="005315C2" w:rsidRPr="001217A4" w14:paraId="02440082" w14:textId="77777777" w:rsidTr="004D0A02">
        <w:tc>
          <w:tcPr>
            <w:tcW w:w="1960" w:type="dxa"/>
          </w:tcPr>
          <w:p w14:paraId="4AE2B469" w14:textId="77777777" w:rsidR="005315C2" w:rsidRPr="001217A4" w:rsidRDefault="005315C2" w:rsidP="004D0A02">
            <w:pPr>
              <w:widowControl/>
              <w:spacing w:after="0" w:line="240" w:lineRule="auto"/>
              <w:jc w:val="both"/>
              <w:rPr>
                <w:rFonts w:ascii="Calibri" w:eastAsia="Calibri" w:hAnsi="Calibri" w:cs="Times New Roman"/>
              </w:rPr>
            </w:pPr>
            <w:r w:rsidRPr="001217A4">
              <w:rPr>
                <w:rFonts w:ascii="Calibri" w:eastAsia="Calibri" w:hAnsi="Calibri" w:cs="Times New Roman"/>
              </w:rPr>
              <w:t>E-Mail-Adresse</w:t>
            </w:r>
          </w:p>
          <w:p w14:paraId="762FEE97" w14:textId="77777777" w:rsidR="005315C2" w:rsidRPr="001217A4" w:rsidRDefault="005315C2" w:rsidP="004D0A02">
            <w:pPr>
              <w:widowControl/>
              <w:spacing w:after="0" w:line="240" w:lineRule="auto"/>
              <w:jc w:val="both"/>
              <w:rPr>
                <w:rFonts w:ascii="Calibri" w:eastAsia="Calibri" w:hAnsi="Calibri" w:cs="Times New Roman"/>
              </w:rPr>
            </w:pPr>
          </w:p>
        </w:tc>
        <w:tc>
          <w:tcPr>
            <w:tcW w:w="6785" w:type="dxa"/>
          </w:tcPr>
          <w:p w14:paraId="27E11DE1" w14:textId="77777777" w:rsidR="005315C2" w:rsidRPr="001217A4" w:rsidRDefault="005315C2" w:rsidP="004D0A02">
            <w:pPr>
              <w:widowControl/>
              <w:spacing w:after="0" w:line="240" w:lineRule="auto"/>
              <w:jc w:val="both"/>
              <w:rPr>
                <w:rFonts w:ascii="Calibri" w:eastAsia="Calibri" w:hAnsi="Calibri" w:cs="Times New Roman"/>
              </w:rPr>
            </w:pPr>
          </w:p>
        </w:tc>
      </w:tr>
    </w:tbl>
    <w:p w14:paraId="6DF47D96" w14:textId="77777777" w:rsidR="00DD7D70" w:rsidRDefault="00DD7D70"/>
    <w:sectPr w:rsidR="00DD7D7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D2E508" w14:textId="77777777" w:rsidR="00FC54C0" w:rsidRDefault="00FC54C0" w:rsidP="00A663AA">
      <w:pPr>
        <w:spacing w:after="0" w:line="240" w:lineRule="auto"/>
      </w:pPr>
      <w:r>
        <w:separator/>
      </w:r>
    </w:p>
  </w:endnote>
  <w:endnote w:type="continuationSeparator" w:id="0">
    <w:p w14:paraId="41F259BE" w14:textId="77777777" w:rsidR="00FC54C0" w:rsidRDefault="00FC54C0" w:rsidP="00A663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Light">
    <w:altName w:val="Calibri"/>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8CB8B" w14:textId="0A8A8D95" w:rsidR="00A663AA" w:rsidRPr="00A84FF7" w:rsidRDefault="00A663AA" w:rsidP="00A663AA">
    <w:pPr>
      <w:tabs>
        <w:tab w:val="center" w:pos="4550"/>
        <w:tab w:val="left" w:pos="5818"/>
      </w:tabs>
      <w:ind w:right="260"/>
      <w:jc w:val="right"/>
      <w:rPr>
        <w:color w:val="222A35" w:themeColor="text2" w:themeShade="80"/>
        <w:sz w:val="18"/>
        <w:szCs w:val="18"/>
      </w:rPr>
    </w:pPr>
    <w:r w:rsidRPr="00A84FF7">
      <w:rPr>
        <w:color w:val="8496B0" w:themeColor="text2" w:themeTint="99"/>
        <w:spacing w:val="60"/>
        <w:sz w:val="18"/>
        <w:szCs w:val="18"/>
      </w:rPr>
      <w:t>Seite</w:t>
    </w:r>
    <w:r w:rsidRPr="00A84FF7">
      <w:rPr>
        <w:color w:val="8496B0" w:themeColor="text2" w:themeTint="99"/>
        <w:sz w:val="18"/>
        <w:szCs w:val="18"/>
      </w:rPr>
      <w:t xml:space="preserve"> </w:t>
    </w:r>
    <w:r w:rsidRPr="00A84FF7">
      <w:rPr>
        <w:color w:val="323E4F" w:themeColor="text2" w:themeShade="BF"/>
        <w:sz w:val="18"/>
        <w:szCs w:val="18"/>
      </w:rPr>
      <w:fldChar w:fldCharType="begin"/>
    </w:r>
    <w:r w:rsidRPr="00A84FF7">
      <w:rPr>
        <w:color w:val="323E4F" w:themeColor="text2" w:themeShade="BF"/>
        <w:sz w:val="18"/>
        <w:szCs w:val="18"/>
      </w:rPr>
      <w:instrText>PAGE   \* MERGEFORMAT</w:instrText>
    </w:r>
    <w:r w:rsidRPr="00A84FF7">
      <w:rPr>
        <w:color w:val="323E4F" w:themeColor="text2" w:themeShade="BF"/>
        <w:sz w:val="18"/>
        <w:szCs w:val="18"/>
      </w:rPr>
      <w:fldChar w:fldCharType="separate"/>
    </w:r>
    <w:r w:rsidR="0018187B">
      <w:rPr>
        <w:noProof/>
        <w:color w:val="323E4F" w:themeColor="text2" w:themeShade="BF"/>
        <w:sz w:val="18"/>
        <w:szCs w:val="18"/>
      </w:rPr>
      <w:t>4</w:t>
    </w:r>
    <w:r w:rsidRPr="00A84FF7">
      <w:rPr>
        <w:color w:val="323E4F" w:themeColor="text2" w:themeShade="BF"/>
        <w:sz w:val="18"/>
        <w:szCs w:val="18"/>
      </w:rPr>
      <w:fldChar w:fldCharType="end"/>
    </w:r>
    <w:r w:rsidRPr="00A84FF7">
      <w:rPr>
        <w:color w:val="323E4F" w:themeColor="text2" w:themeShade="BF"/>
        <w:sz w:val="18"/>
        <w:szCs w:val="18"/>
      </w:rPr>
      <w:t xml:space="preserve"> | </w:t>
    </w:r>
    <w:r w:rsidRPr="00A84FF7">
      <w:rPr>
        <w:color w:val="323E4F" w:themeColor="text2" w:themeShade="BF"/>
        <w:sz w:val="18"/>
        <w:szCs w:val="18"/>
      </w:rPr>
      <w:fldChar w:fldCharType="begin"/>
    </w:r>
    <w:r w:rsidRPr="00A84FF7">
      <w:rPr>
        <w:color w:val="323E4F" w:themeColor="text2" w:themeShade="BF"/>
        <w:sz w:val="18"/>
        <w:szCs w:val="18"/>
      </w:rPr>
      <w:instrText>NUMPAGES  \* Arabic  \* MERGEFORMAT</w:instrText>
    </w:r>
    <w:r w:rsidRPr="00A84FF7">
      <w:rPr>
        <w:color w:val="323E4F" w:themeColor="text2" w:themeShade="BF"/>
        <w:sz w:val="18"/>
        <w:szCs w:val="18"/>
      </w:rPr>
      <w:fldChar w:fldCharType="separate"/>
    </w:r>
    <w:r w:rsidR="0018187B">
      <w:rPr>
        <w:noProof/>
        <w:color w:val="323E4F" w:themeColor="text2" w:themeShade="BF"/>
        <w:sz w:val="18"/>
        <w:szCs w:val="18"/>
      </w:rPr>
      <w:t>19</w:t>
    </w:r>
    <w:r w:rsidRPr="00A84FF7">
      <w:rPr>
        <w:color w:val="323E4F" w:themeColor="text2" w:themeShade="BF"/>
        <w:sz w:val="18"/>
        <w:szCs w:val="18"/>
      </w:rPr>
      <w:fldChar w:fldCharType="end"/>
    </w:r>
  </w:p>
  <w:p w14:paraId="61ADF946" w14:textId="77777777" w:rsidR="00A663AA" w:rsidRDefault="00A663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AC47C2" w14:textId="77777777" w:rsidR="00FC54C0" w:rsidRDefault="00FC54C0" w:rsidP="00A663AA">
      <w:pPr>
        <w:spacing w:after="0" w:line="240" w:lineRule="auto"/>
      </w:pPr>
      <w:r>
        <w:separator/>
      </w:r>
    </w:p>
  </w:footnote>
  <w:footnote w:type="continuationSeparator" w:id="0">
    <w:p w14:paraId="108CCF57" w14:textId="77777777" w:rsidR="00FC54C0" w:rsidRDefault="00FC54C0" w:rsidP="00A663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F68E2F0A"/>
    <w:lvl w:ilvl="0">
      <w:start w:val="1"/>
      <w:numFmt w:val="decimal"/>
      <w:lvlText w:val="%1."/>
      <w:lvlJc w:val="left"/>
      <w:pPr>
        <w:tabs>
          <w:tab w:val="num" w:pos="709"/>
        </w:tabs>
        <w:ind w:left="709" w:hanging="709"/>
      </w:pPr>
      <w:rPr>
        <w:rFonts w:asciiTheme="majorHAnsi" w:eastAsiaTheme="majorEastAsia" w:hAnsiTheme="majorHAnsi" w:cstheme="majorHAnsi"/>
        <w:b w:val="0"/>
        <w:i w:val="0"/>
        <w:color w:val="026291"/>
        <w:sz w:val="28"/>
        <w:szCs w:val="28"/>
      </w:rPr>
    </w:lvl>
    <w:lvl w:ilvl="1">
      <w:start w:val="1"/>
      <w:numFmt w:val="decimal"/>
      <w:pStyle w:val="Para2"/>
      <w:lvlText w:val="%1.%2"/>
      <w:lvlJc w:val="left"/>
      <w:pPr>
        <w:tabs>
          <w:tab w:val="num" w:pos="709"/>
        </w:tabs>
        <w:ind w:left="709" w:hanging="709"/>
      </w:pPr>
      <w:rPr>
        <w:rFonts w:asciiTheme="majorHAnsi" w:hAnsiTheme="majorHAnsi" w:cstheme="majorHAnsi" w:hint="default"/>
        <w:b w:val="0"/>
        <w:i w:val="0"/>
        <w:sz w:val="22"/>
        <w:szCs w:val="22"/>
      </w:rPr>
    </w:lvl>
    <w:lvl w:ilvl="2">
      <w:start w:val="1"/>
      <w:numFmt w:val="decimal"/>
      <w:lvlText w:val="%1.%2.%3"/>
      <w:lvlJc w:val="left"/>
      <w:pPr>
        <w:tabs>
          <w:tab w:val="num" w:pos="1559"/>
        </w:tabs>
        <w:ind w:left="1559" w:hanging="850"/>
      </w:pPr>
      <w:rPr>
        <w:rFonts w:asciiTheme="majorHAnsi" w:hAnsiTheme="majorHAnsi" w:cstheme="majorHAnsi" w:hint="default"/>
        <w:b w:val="0"/>
        <w:i w:val="0"/>
        <w:sz w:val="22"/>
        <w:szCs w:val="22"/>
      </w:rPr>
    </w:lvl>
    <w:lvl w:ilvl="3">
      <w:start w:val="1"/>
      <w:numFmt w:val="upperLetter"/>
      <w:lvlText w:val="(%4)"/>
      <w:lvlJc w:val="left"/>
      <w:pPr>
        <w:tabs>
          <w:tab w:val="num" w:pos="2268"/>
        </w:tabs>
        <w:ind w:left="2268" w:hanging="709"/>
      </w:pPr>
      <w:rPr>
        <w:rFonts w:hint="default"/>
        <w:b w:val="0"/>
        <w:i w:val="0"/>
      </w:rPr>
    </w:lvl>
    <w:lvl w:ilvl="4">
      <w:start w:val="1"/>
      <w:numFmt w:val="decimal"/>
      <w:lvlText w:val="(%5)"/>
      <w:lvlJc w:val="left"/>
      <w:pPr>
        <w:tabs>
          <w:tab w:val="num" w:pos="2977"/>
        </w:tabs>
        <w:ind w:left="2977" w:hanging="709"/>
      </w:pPr>
      <w:rPr>
        <w:rFonts w:hint="default"/>
        <w:b w:val="0"/>
        <w:i w:val="0"/>
      </w:rPr>
    </w:lvl>
    <w:lvl w:ilvl="5">
      <w:start w:val="1"/>
      <w:numFmt w:val="lowerLetter"/>
      <w:lvlText w:val="(%6)"/>
      <w:lvlJc w:val="left"/>
      <w:pPr>
        <w:tabs>
          <w:tab w:val="num" w:pos="3686"/>
        </w:tabs>
        <w:ind w:left="3686" w:hanging="709"/>
      </w:pPr>
      <w:rPr>
        <w:rFonts w:hint="default"/>
        <w:b w:val="0"/>
        <w:i w:val="0"/>
      </w:rPr>
    </w:lvl>
    <w:lvl w:ilvl="6">
      <w:start w:val="1"/>
      <w:numFmt w:val="lowerRoman"/>
      <w:lvlText w:val="(%7)"/>
      <w:lvlJc w:val="left"/>
      <w:pPr>
        <w:tabs>
          <w:tab w:val="num" w:pos="4394"/>
        </w:tabs>
        <w:ind w:left="4394" w:hanging="708"/>
      </w:pPr>
      <w:rPr>
        <w:rFonts w:hint="default"/>
        <w:b w:val="0"/>
        <w:i w:val="0"/>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 w15:restartNumberingAfterBreak="0">
    <w:nsid w:val="155F20ED"/>
    <w:multiLevelType w:val="hybridMultilevel"/>
    <w:tmpl w:val="A9582E4A"/>
    <w:lvl w:ilvl="0" w:tplc="FF32E158">
      <w:start w:val="1"/>
      <w:numFmt w:val="bullet"/>
      <w:lvlText w:val=""/>
      <w:lvlJc w:val="left"/>
      <w:pPr>
        <w:tabs>
          <w:tab w:val="num" w:pos="720"/>
        </w:tabs>
        <w:ind w:left="720" w:hanging="360"/>
      </w:pPr>
      <w:rPr>
        <w:rFonts w:ascii="Wingdings 2" w:hAnsi="Wingdings 2"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Times New Roman" w:hint="default"/>
      </w:rPr>
    </w:lvl>
    <w:lvl w:ilvl="3" w:tplc="04070001">
      <w:start w:val="1"/>
      <w:numFmt w:val="bullet"/>
      <w:lvlText w:val=""/>
      <w:lvlJc w:val="left"/>
      <w:pPr>
        <w:ind w:left="2880" w:hanging="360"/>
      </w:pPr>
      <w:rPr>
        <w:rFonts w:ascii="Symbol" w:hAnsi="Symbol" w:cs="Times New Roman"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Times New Roman" w:hint="default"/>
      </w:rPr>
    </w:lvl>
    <w:lvl w:ilvl="6" w:tplc="04070001">
      <w:start w:val="1"/>
      <w:numFmt w:val="bullet"/>
      <w:lvlText w:val=""/>
      <w:lvlJc w:val="left"/>
      <w:pPr>
        <w:ind w:left="5040" w:hanging="360"/>
      </w:pPr>
      <w:rPr>
        <w:rFonts w:ascii="Symbol" w:hAnsi="Symbol" w:cs="Times New Roman"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Times New Roman" w:hint="default"/>
      </w:rPr>
    </w:lvl>
  </w:abstractNum>
  <w:abstractNum w:abstractNumId="2" w15:restartNumberingAfterBreak="0">
    <w:nsid w:val="1B3C78B8"/>
    <w:multiLevelType w:val="multilevel"/>
    <w:tmpl w:val="E4961562"/>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Roman"/>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 w15:restartNumberingAfterBreak="0">
    <w:nsid w:val="390778BC"/>
    <w:multiLevelType w:val="hybridMultilevel"/>
    <w:tmpl w:val="61B01504"/>
    <w:lvl w:ilvl="0" w:tplc="9B4C484A">
      <w:start w:val="1"/>
      <w:numFmt w:val="bullet"/>
      <w:pStyle w:val="ListParagraph"/>
      <w:lvlText w:val=""/>
      <w:lvlJc w:val="left"/>
      <w:pPr>
        <w:ind w:left="720" w:hanging="360"/>
      </w:pPr>
      <w:rPr>
        <w:rFonts w:ascii="Wingdings" w:hAnsi="Wingding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4A5611D1"/>
    <w:multiLevelType w:val="hybridMultilevel"/>
    <w:tmpl w:val="E5A81556"/>
    <w:lvl w:ilvl="0" w:tplc="CFC2F7EA">
      <w:start w:val="1"/>
      <w:numFmt w:val="decimal"/>
      <w:pStyle w:val="Heading1"/>
      <w:lvlText w:val="%1."/>
      <w:lvlJc w:val="left"/>
      <w:pPr>
        <w:ind w:left="644"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BFE0A29"/>
    <w:multiLevelType w:val="hybridMultilevel"/>
    <w:tmpl w:val="FCE6B35E"/>
    <w:lvl w:ilvl="0" w:tplc="8E48C68A">
      <w:start w:val="1"/>
      <w:numFmt w:val="lowerLetter"/>
      <w:lvlText w:val="%1)"/>
      <w:lvlJc w:val="left"/>
      <w:pPr>
        <w:ind w:left="1800" w:hanging="360"/>
      </w:pPr>
      <w:rPr>
        <w:rFonts w:asciiTheme="minorHAnsi" w:eastAsia="Times New Roman" w:hAnsiTheme="minorHAnsi" w:cs="Calibri"/>
      </w:rPr>
    </w:lvl>
    <w:lvl w:ilvl="1" w:tplc="04070003" w:tentative="1">
      <w:start w:val="1"/>
      <w:numFmt w:val="bullet"/>
      <w:lvlText w:val="o"/>
      <w:lvlJc w:val="left"/>
      <w:pPr>
        <w:ind w:left="2520" w:hanging="360"/>
      </w:pPr>
      <w:rPr>
        <w:rFonts w:ascii="Courier New" w:hAnsi="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6" w15:restartNumberingAfterBreak="0">
    <w:nsid w:val="64BF37EC"/>
    <w:multiLevelType w:val="hybridMultilevel"/>
    <w:tmpl w:val="55C28704"/>
    <w:lvl w:ilvl="0" w:tplc="84A675AA">
      <w:start w:val="1"/>
      <w:numFmt w:val="lowerLetter"/>
      <w:lvlText w:val="%1)"/>
      <w:lvlJc w:val="left"/>
      <w:pPr>
        <w:ind w:left="1080" w:hanging="360"/>
      </w:pPr>
      <w:rPr>
        <w:rFonts w:eastAsia="Times New Roman" w:cs="Calibri" w:hint="default"/>
      </w:rPr>
    </w:lvl>
    <w:lvl w:ilvl="1" w:tplc="04070019">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7" w15:restartNumberingAfterBreak="0">
    <w:nsid w:val="67CA6F0C"/>
    <w:multiLevelType w:val="hybridMultilevel"/>
    <w:tmpl w:val="EF54FD3E"/>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8" w15:restartNumberingAfterBreak="0">
    <w:nsid w:val="781F0202"/>
    <w:multiLevelType w:val="multilevel"/>
    <w:tmpl w:val="3EACA990"/>
    <w:lvl w:ilvl="0">
      <w:start w:val="2"/>
      <w:numFmt w:val="decimal"/>
      <w:lvlText w:val="%1"/>
      <w:lvlJc w:val="left"/>
      <w:pPr>
        <w:ind w:left="360" w:hanging="360"/>
      </w:pPr>
      <w:rPr>
        <w:rFonts w:hint="default"/>
      </w:rPr>
    </w:lvl>
    <w:lvl w:ilvl="1">
      <w:start w:val="1"/>
      <w:numFmt w:val="decimal"/>
      <w:pStyle w:val="Heading2"/>
      <w:lvlText w:val="%1.%2"/>
      <w:lvlJc w:val="left"/>
      <w:pPr>
        <w:ind w:left="927" w:hanging="360"/>
      </w:p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num w:numId="1" w16cid:durableId="1091313299">
    <w:abstractNumId w:val="8"/>
  </w:num>
  <w:num w:numId="2" w16cid:durableId="552692241">
    <w:abstractNumId w:val="4"/>
  </w:num>
  <w:num w:numId="3" w16cid:durableId="1047294039">
    <w:abstractNumId w:val="3"/>
  </w:num>
  <w:num w:numId="4" w16cid:durableId="283735986">
    <w:abstractNumId w:val="5"/>
  </w:num>
  <w:num w:numId="5" w16cid:durableId="1372075827">
    <w:abstractNumId w:val="6"/>
  </w:num>
  <w:num w:numId="6" w16cid:durableId="1396052463">
    <w:abstractNumId w:val="7"/>
  </w:num>
  <w:num w:numId="7" w16cid:durableId="1094938651">
    <w:abstractNumId w:val="0"/>
  </w:num>
  <w:num w:numId="8" w16cid:durableId="824972238">
    <w:abstractNumId w:val="2"/>
  </w:num>
  <w:num w:numId="9" w16cid:durableId="1346439746">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TMS_CultureId" w:val="de-DE"/>
    <w:docVar w:name="TMS_OfficeId" w:val="Düsseldorf"/>
  </w:docVars>
  <w:rsids>
    <w:rsidRoot w:val="005315C2"/>
    <w:rsid w:val="0018187B"/>
    <w:rsid w:val="002D01CA"/>
    <w:rsid w:val="005315C2"/>
    <w:rsid w:val="005B6636"/>
    <w:rsid w:val="007321E8"/>
    <w:rsid w:val="008165AC"/>
    <w:rsid w:val="00822D3C"/>
    <w:rsid w:val="009D2095"/>
    <w:rsid w:val="00A663AA"/>
    <w:rsid w:val="00AE4CB0"/>
    <w:rsid w:val="00C5075E"/>
    <w:rsid w:val="00D74CF2"/>
    <w:rsid w:val="00D8468A"/>
    <w:rsid w:val="00DD7D70"/>
    <w:rsid w:val="00EF468A"/>
    <w:rsid w:val="00FC54C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18572"/>
  <w15:chartTrackingRefBased/>
  <w15:docId w15:val="{76D7F667-343A-4E95-850B-47FCF4FC5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15C2"/>
    <w:pPr>
      <w:widowControl w:val="0"/>
      <w:spacing w:after="200" w:line="276" w:lineRule="auto"/>
    </w:pPr>
  </w:style>
  <w:style w:type="paragraph" w:styleId="Heading1">
    <w:name w:val="heading 1"/>
    <w:basedOn w:val="Normal"/>
    <w:next w:val="Normal"/>
    <w:link w:val="Heading1Char"/>
    <w:uiPriority w:val="9"/>
    <w:qFormat/>
    <w:rsid w:val="005315C2"/>
    <w:pPr>
      <w:keepNext/>
      <w:keepLines/>
      <w:numPr>
        <w:numId w:val="2"/>
      </w:numPr>
      <w:spacing w:afterLines="100" w:after="240"/>
      <w:ind w:left="567" w:hanging="567"/>
      <w:outlineLvl w:val="0"/>
    </w:pPr>
    <w:rPr>
      <w:rFonts w:ascii="Arial" w:eastAsiaTheme="majorEastAsia" w:hAnsi="Arial" w:cs="Arial"/>
      <w:color w:val="026291"/>
    </w:rPr>
  </w:style>
  <w:style w:type="paragraph" w:styleId="Heading2">
    <w:name w:val="heading 2"/>
    <w:basedOn w:val="Normal"/>
    <w:next w:val="Normal"/>
    <w:link w:val="Heading2Char"/>
    <w:uiPriority w:val="9"/>
    <w:unhideWhenUsed/>
    <w:qFormat/>
    <w:rsid w:val="005315C2"/>
    <w:pPr>
      <w:keepNext/>
      <w:keepLines/>
      <w:widowControl/>
      <w:numPr>
        <w:ilvl w:val="1"/>
        <w:numId w:val="1"/>
      </w:numPr>
      <w:spacing w:afterLines="100" w:after="240"/>
      <w:ind w:left="567" w:hanging="567"/>
      <w:outlineLvl w:val="1"/>
    </w:pPr>
    <w:rPr>
      <w:rFonts w:ascii="Arial" w:eastAsiaTheme="majorEastAsia" w:hAnsi="Arial" w:cs="Arial"/>
      <w:color w:val="02629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15C2"/>
    <w:rPr>
      <w:rFonts w:ascii="Arial" w:eastAsiaTheme="majorEastAsia" w:hAnsi="Arial" w:cs="Arial"/>
      <w:color w:val="026291"/>
    </w:rPr>
  </w:style>
  <w:style w:type="character" w:customStyle="1" w:styleId="Heading2Char">
    <w:name w:val="Heading 2 Char"/>
    <w:basedOn w:val="DefaultParagraphFont"/>
    <w:link w:val="Heading2"/>
    <w:uiPriority w:val="9"/>
    <w:rsid w:val="005315C2"/>
    <w:rPr>
      <w:rFonts w:ascii="Arial" w:eastAsiaTheme="majorEastAsia" w:hAnsi="Arial" w:cs="Arial"/>
      <w:color w:val="026291"/>
    </w:rPr>
  </w:style>
  <w:style w:type="paragraph" w:styleId="ListParagraph">
    <w:name w:val="List Paragraph"/>
    <w:basedOn w:val="Normal"/>
    <w:uiPriority w:val="34"/>
    <w:qFormat/>
    <w:rsid w:val="005315C2"/>
    <w:pPr>
      <w:widowControl/>
      <w:numPr>
        <w:numId w:val="3"/>
      </w:numPr>
      <w:spacing w:after="0" w:line="360" w:lineRule="auto"/>
      <w:contextualSpacing/>
      <w:jc w:val="both"/>
    </w:pPr>
    <w:rPr>
      <w:rFonts w:ascii="Arial" w:hAnsi="Arial" w:cs="Arial"/>
      <w:iCs/>
      <w:sz w:val="20"/>
      <w:szCs w:val="20"/>
    </w:rPr>
  </w:style>
  <w:style w:type="table" w:styleId="PlainTable1">
    <w:name w:val="Plain Table 1"/>
    <w:basedOn w:val="TableNormal"/>
    <w:uiPriority w:val="41"/>
    <w:rsid w:val="005315C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5315C2"/>
    <w:rPr>
      <w:color w:val="0563C1" w:themeColor="hyperlink"/>
      <w:u w:val="single"/>
    </w:rPr>
  </w:style>
  <w:style w:type="character" w:customStyle="1" w:styleId="NichtaufgelsteErwhnung1">
    <w:name w:val="Nicht aufgelöste Erwähnung1"/>
    <w:basedOn w:val="DefaultParagraphFont"/>
    <w:uiPriority w:val="99"/>
    <w:semiHidden/>
    <w:unhideWhenUsed/>
    <w:rsid w:val="005315C2"/>
    <w:rPr>
      <w:color w:val="605E5C"/>
      <w:shd w:val="clear" w:color="auto" w:fill="E1DFDD"/>
    </w:rPr>
  </w:style>
  <w:style w:type="paragraph" w:styleId="Header">
    <w:name w:val="header"/>
    <w:basedOn w:val="Normal"/>
    <w:link w:val="HeaderChar"/>
    <w:uiPriority w:val="99"/>
    <w:unhideWhenUsed/>
    <w:rsid w:val="005315C2"/>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15C2"/>
  </w:style>
  <w:style w:type="paragraph" w:styleId="Footer">
    <w:name w:val="footer"/>
    <w:basedOn w:val="Normal"/>
    <w:link w:val="FooterChar"/>
    <w:uiPriority w:val="99"/>
    <w:unhideWhenUsed/>
    <w:rsid w:val="005315C2"/>
    <w:pPr>
      <w:tabs>
        <w:tab w:val="center" w:pos="4536"/>
        <w:tab w:val="right" w:pos="9072"/>
      </w:tabs>
      <w:spacing w:after="0" w:line="240" w:lineRule="auto"/>
    </w:pPr>
  </w:style>
  <w:style w:type="character" w:customStyle="1" w:styleId="FooterChar">
    <w:name w:val="Footer Char"/>
    <w:basedOn w:val="DefaultParagraphFont"/>
    <w:link w:val="Footer"/>
    <w:uiPriority w:val="99"/>
    <w:rsid w:val="005315C2"/>
  </w:style>
  <w:style w:type="paragraph" w:styleId="BodyText">
    <w:name w:val="Body Text"/>
    <w:basedOn w:val="Normal"/>
    <w:link w:val="BodyTextChar"/>
    <w:uiPriority w:val="99"/>
    <w:semiHidden/>
    <w:unhideWhenUsed/>
    <w:rsid w:val="005315C2"/>
    <w:pPr>
      <w:spacing w:after="120"/>
    </w:pPr>
  </w:style>
  <w:style w:type="character" w:customStyle="1" w:styleId="BodyTextChar">
    <w:name w:val="Body Text Char"/>
    <w:basedOn w:val="DefaultParagraphFont"/>
    <w:link w:val="BodyText"/>
    <w:uiPriority w:val="99"/>
    <w:semiHidden/>
    <w:rsid w:val="005315C2"/>
  </w:style>
  <w:style w:type="table" w:customStyle="1" w:styleId="Tabellenraster1">
    <w:name w:val="Tabellenraster1"/>
    <w:basedOn w:val="TableNormal"/>
    <w:next w:val="TableGrid"/>
    <w:uiPriority w:val="39"/>
    <w:rsid w:val="005315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5315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TableNormal"/>
    <w:next w:val="TableGrid"/>
    <w:uiPriority w:val="39"/>
    <w:rsid w:val="005315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2">
    <w:name w:val="Para 2"/>
    <w:basedOn w:val="Heading2"/>
    <w:qFormat/>
    <w:rsid w:val="005315C2"/>
    <w:pPr>
      <w:keepNext w:val="0"/>
      <w:keepLines w:val="0"/>
      <w:numPr>
        <w:numId w:val="7"/>
      </w:numPr>
      <w:tabs>
        <w:tab w:val="clear" w:pos="709"/>
        <w:tab w:val="left" w:pos="1559"/>
        <w:tab w:val="left" w:pos="2268"/>
        <w:tab w:val="left" w:pos="2977"/>
        <w:tab w:val="left" w:pos="3686"/>
        <w:tab w:val="left" w:pos="4394"/>
        <w:tab w:val="right" w:pos="8789"/>
      </w:tabs>
      <w:spacing w:before="100" w:after="160" w:line="300" w:lineRule="exact"/>
      <w:ind w:left="1080" w:hanging="360"/>
      <w:jc w:val="both"/>
    </w:pPr>
    <w:rPr>
      <w:rFonts w:ascii="Calibri" w:eastAsia="Batang" w:hAnsi="Calibri" w:cs="Calibri"/>
      <w:color w:val="auto"/>
      <w:lang w:eastAsia="en-GB"/>
    </w:rPr>
  </w:style>
  <w:style w:type="table" w:customStyle="1" w:styleId="Gitternetztabelle1hellAkzent11">
    <w:name w:val="Gitternetztabelle 1 hell  – Akzent 11"/>
    <w:basedOn w:val="TableNormal"/>
    <w:next w:val="GridTable1Light-Accent1"/>
    <w:uiPriority w:val="46"/>
    <w:rsid w:val="005315C2"/>
    <w:pPr>
      <w:spacing w:after="0" w:line="240" w:lineRule="auto"/>
    </w:pPr>
    <w:rPr>
      <w:rFonts w:ascii="Cambria" w:eastAsia="Cambria" w:hAnsi="Cambria" w:cs="Cambria"/>
      <w:color w:val="000000"/>
      <w:lang w:eastAsia="de-DE" w:bidi="de-DE"/>
      <w14:ligatures w14:val="standardContextual"/>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315C2"/>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BodyTextIndent3">
    <w:name w:val="Body Text Indent 3"/>
    <w:basedOn w:val="Normal"/>
    <w:link w:val="BodyTextIndent3Char"/>
    <w:uiPriority w:val="99"/>
    <w:semiHidden/>
    <w:unhideWhenUsed/>
    <w:rsid w:val="005315C2"/>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5315C2"/>
    <w:rPr>
      <w:sz w:val="16"/>
      <w:szCs w:val="16"/>
    </w:rPr>
  </w:style>
  <w:style w:type="table" w:customStyle="1" w:styleId="Tabellenraster3">
    <w:name w:val="Tabellenraster3"/>
    <w:basedOn w:val="TableNormal"/>
    <w:next w:val="TableGrid"/>
    <w:uiPriority w:val="39"/>
    <w:rsid w:val="005315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qFormat/>
    <w:rsid w:val="005315C2"/>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ellenraster4">
    <w:name w:val="Tabellenraster4"/>
    <w:basedOn w:val="TableNormal"/>
    <w:next w:val="TableGrid"/>
    <w:uiPriority w:val="39"/>
    <w:rsid w:val="005315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0">
    <w:name w:val="Table Normal1"/>
    <w:uiPriority w:val="2"/>
    <w:semiHidden/>
    <w:qFormat/>
    <w:rsid w:val="005315C2"/>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styleId="NoSpacing">
    <w:name w:val="No Spacing"/>
    <w:uiPriority w:val="1"/>
    <w:qFormat/>
    <w:rsid w:val="005315C2"/>
    <w:pPr>
      <w:widowControl w:val="0"/>
      <w:spacing w:after="0" w:line="240" w:lineRule="auto"/>
    </w:pPr>
  </w:style>
  <w:style w:type="paragraph" w:customStyle="1" w:styleId="Point0number">
    <w:name w:val="Point 0 (number)"/>
    <w:basedOn w:val="Normal"/>
    <w:rsid w:val="005315C2"/>
    <w:pPr>
      <w:widowControl/>
      <w:numPr>
        <w:numId w:val="8"/>
      </w:numPr>
      <w:spacing w:before="120" w:after="120" w:line="240" w:lineRule="auto"/>
      <w:jc w:val="both"/>
    </w:pPr>
    <w:rPr>
      <w:rFonts w:ascii="Times New Roman" w:eastAsia="Calibri" w:hAnsi="Times New Roman" w:cs="Times New Roman"/>
      <w:sz w:val="24"/>
      <w:lang w:val="en-GB"/>
    </w:rPr>
  </w:style>
  <w:style w:type="paragraph" w:customStyle="1" w:styleId="Point1number">
    <w:name w:val="Point 1 (number)"/>
    <w:basedOn w:val="Normal"/>
    <w:rsid w:val="005315C2"/>
    <w:pPr>
      <w:widowControl/>
      <w:numPr>
        <w:ilvl w:val="2"/>
        <w:numId w:val="8"/>
      </w:numPr>
      <w:spacing w:before="120" w:after="120" w:line="240" w:lineRule="auto"/>
      <w:jc w:val="both"/>
    </w:pPr>
    <w:rPr>
      <w:rFonts w:ascii="Times New Roman" w:eastAsia="Calibri" w:hAnsi="Times New Roman" w:cs="Times New Roman"/>
      <w:sz w:val="24"/>
      <w:lang w:val="en-GB"/>
    </w:rPr>
  </w:style>
  <w:style w:type="paragraph" w:customStyle="1" w:styleId="Point2number">
    <w:name w:val="Point 2 (number)"/>
    <w:basedOn w:val="Normal"/>
    <w:rsid w:val="005315C2"/>
    <w:pPr>
      <w:widowControl/>
      <w:numPr>
        <w:ilvl w:val="4"/>
        <w:numId w:val="8"/>
      </w:numPr>
      <w:spacing w:before="120" w:after="120" w:line="240" w:lineRule="auto"/>
      <w:jc w:val="both"/>
    </w:pPr>
    <w:rPr>
      <w:rFonts w:ascii="Times New Roman" w:eastAsia="Calibri" w:hAnsi="Times New Roman" w:cs="Times New Roman"/>
      <w:sz w:val="24"/>
      <w:lang w:val="en-GB"/>
    </w:rPr>
  </w:style>
  <w:style w:type="paragraph" w:customStyle="1" w:styleId="Point3number">
    <w:name w:val="Point 3 (number)"/>
    <w:basedOn w:val="Normal"/>
    <w:rsid w:val="005315C2"/>
    <w:pPr>
      <w:widowControl/>
      <w:numPr>
        <w:ilvl w:val="6"/>
        <w:numId w:val="8"/>
      </w:numPr>
      <w:spacing w:before="120" w:after="120" w:line="240" w:lineRule="auto"/>
      <w:jc w:val="both"/>
    </w:pPr>
    <w:rPr>
      <w:rFonts w:ascii="Times New Roman" w:eastAsia="Calibri" w:hAnsi="Times New Roman" w:cs="Times New Roman"/>
      <w:sz w:val="24"/>
      <w:lang w:val="en-GB"/>
    </w:rPr>
  </w:style>
  <w:style w:type="paragraph" w:customStyle="1" w:styleId="Point0letter">
    <w:name w:val="Point 0 (letter)"/>
    <w:basedOn w:val="Normal"/>
    <w:rsid w:val="005315C2"/>
    <w:pPr>
      <w:widowControl/>
      <w:numPr>
        <w:ilvl w:val="1"/>
        <w:numId w:val="8"/>
      </w:numPr>
      <w:spacing w:before="120" w:after="120" w:line="240" w:lineRule="auto"/>
      <w:jc w:val="both"/>
    </w:pPr>
    <w:rPr>
      <w:rFonts w:ascii="Times New Roman" w:eastAsia="Calibri" w:hAnsi="Times New Roman" w:cs="Times New Roman"/>
      <w:sz w:val="24"/>
      <w:lang w:val="en-GB"/>
    </w:rPr>
  </w:style>
  <w:style w:type="paragraph" w:customStyle="1" w:styleId="Point2letter">
    <w:name w:val="Point 2 (letter)"/>
    <w:basedOn w:val="Normal"/>
    <w:rsid w:val="005315C2"/>
    <w:pPr>
      <w:widowControl/>
      <w:numPr>
        <w:ilvl w:val="5"/>
        <w:numId w:val="8"/>
      </w:numPr>
      <w:spacing w:before="120" w:after="120" w:line="240" w:lineRule="auto"/>
      <w:jc w:val="both"/>
    </w:pPr>
    <w:rPr>
      <w:rFonts w:ascii="Times New Roman" w:eastAsia="Calibri" w:hAnsi="Times New Roman" w:cs="Times New Roman"/>
      <w:sz w:val="24"/>
      <w:lang w:val="en-GB"/>
    </w:rPr>
  </w:style>
  <w:style w:type="paragraph" w:customStyle="1" w:styleId="Point3letter">
    <w:name w:val="Point 3 (letter)"/>
    <w:basedOn w:val="Normal"/>
    <w:rsid w:val="005315C2"/>
    <w:pPr>
      <w:widowControl/>
      <w:numPr>
        <w:ilvl w:val="7"/>
        <w:numId w:val="8"/>
      </w:numPr>
      <w:spacing w:before="120" w:after="120" w:line="240" w:lineRule="auto"/>
      <w:jc w:val="both"/>
    </w:pPr>
    <w:rPr>
      <w:rFonts w:ascii="Times New Roman" w:eastAsia="Calibri" w:hAnsi="Times New Roman" w:cs="Times New Roman"/>
      <w:sz w:val="24"/>
      <w:lang w:val="en-GB"/>
    </w:rPr>
  </w:style>
  <w:style w:type="paragraph" w:customStyle="1" w:styleId="Point4letter">
    <w:name w:val="Point 4 (letter)"/>
    <w:basedOn w:val="Normal"/>
    <w:rsid w:val="005315C2"/>
    <w:pPr>
      <w:widowControl/>
      <w:numPr>
        <w:ilvl w:val="8"/>
        <w:numId w:val="8"/>
      </w:numPr>
      <w:spacing w:before="120" w:after="120" w:line="240" w:lineRule="auto"/>
      <w:jc w:val="both"/>
    </w:pPr>
    <w:rPr>
      <w:rFonts w:ascii="Times New Roman" w:eastAsia="Calibri" w:hAnsi="Times New Roman" w:cs="Times New Roman"/>
      <w:sz w:val="24"/>
      <w:lang w:val="en-GB"/>
    </w:rPr>
  </w:style>
  <w:style w:type="table" w:customStyle="1" w:styleId="Tabellenraster5">
    <w:name w:val="Tabellenraster5"/>
    <w:basedOn w:val="TableNormal"/>
    <w:next w:val="TableGrid"/>
    <w:uiPriority w:val="39"/>
    <w:rsid w:val="005315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1">
    <w:name w:val="Tabellenraster51"/>
    <w:basedOn w:val="TableNormal"/>
    <w:next w:val="TableGrid"/>
    <w:uiPriority w:val="39"/>
    <w:rsid w:val="005315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315C2"/>
    <w:rPr>
      <w:sz w:val="16"/>
      <w:szCs w:val="16"/>
    </w:rPr>
  </w:style>
  <w:style w:type="paragraph" w:styleId="CommentText">
    <w:name w:val="annotation text"/>
    <w:basedOn w:val="Normal"/>
    <w:link w:val="CommentTextChar"/>
    <w:uiPriority w:val="99"/>
    <w:semiHidden/>
    <w:unhideWhenUsed/>
    <w:rsid w:val="005315C2"/>
    <w:pPr>
      <w:spacing w:line="240" w:lineRule="auto"/>
    </w:pPr>
    <w:rPr>
      <w:sz w:val="20"/>
      <w:szCs w:val="20"/>
    </w:rPr>
  </w:style>
  <w:style w:type="character" w:customStyle="1" w:styleId="CommentTextChar">
    <w:name w:val="Comment Text Char"/>
    <w:basedOn w:val="DefaultParagraphFont"/>
    <w:link w:val="CommentText"/>
    <w:uiPriority w:val="99"/>
    <w:semiHidden/>
    <w:rsid w:val="005315C2"/>
    <w:rPr>
      <w:sz w:val="20"/>
      <w:szCs w:val="20"/>
    </w:rPr>
  </w:style>
  <w:style w:type="paragraph" w:styleId="CommentSubject">
    <w:name w:val="annotation subject"/>
    <w:basedOn w:val="CommentText"/>
    <w:next w:val="CommentText"/>
    <w:link w:val="CommentSubjectChar"/>
    <w:uiPriority w:val="99"/>
    <w:semiHidden/>
    <w:unhideWhenUsed/>
    <w:rsid w:val="005315C2"/>
    <w:rPr>
      <w:b/>
      <w:bCs/>
    </w:rPr>
  </w:style>
  <w:style w:type="character" w:customStyle="1" w:styleId="CommentSubjectChar">
    <w:name w:val="Comment Subject Char"/>
    <w:basedOn w:val="CommentTextChar"/>
    <w:link w:val="CommentSubject"/>
    <w:uiPriority w:val="99"/>
    <w:semiHidden/>
    <w:rsid w:val="005315C2"/>
    <w:rPr>
      <w:b/>
      <w:bCs/>
      <w:sz w:val="20"/>
      <w:szCs w:val="20"/>
    </w:rPr>
  </w:style>
  <w:style w:type="paragraph" w:styleId="BalloonText">
    <w:name w:val="Balloon Text"/>
    <w:basedOn w:val="Normal"/>
    <w:link w:val="BalloonTextChar"/>
    <w:uiPriority w:val="99"/>
    <w:semiHidden/>
    <w:unhideWhenUsed/>
    <w:rsid w:val="005315C2"/>
    <w:pPr>
      <w:spacing w:after="0" w:line="240" w:lineRule="auto"/>
    </w:pPr>
    <w:rPr>
      <w:rFonts w:ascii="Segoe UI" w:hAnsi="Segoe UI"/>
      <w:sz w:val="18"/>
      <w:szCs w:val="18"/>
    </w:rPr>
  </w:style>
  <w:style w:type="character" w:customStyle="1" w:styleId="BalloonTextChar">
    <w:name w:val="Balloon Text Char"/>
    <w:basedOn w:val="DefaultParagraphFont"/>
    <w:link w:val="BalloonText"/>
    <w:uiPriority w:val="99"/>
    <w:semiHidden/>
    <w:rsid w:val="005315C2"/>
    <w:rPr>
      <w:rFonts w:ascii="Segoe UI" w:hAnsi="Segoe UI"/>
      <w:sz w:val="18"/>
      <w:szCs w:val="18"/>
    </w:rPr>
  </w:style>
  <w:style w:type="paragraph" w:styleId="Revision">
    <w:name w:val="Revision"/>
    <w:hidden/>
    <w:uiPriority w:val="99"/>
    <w:semiHidden/>
    <w:rsid w:val="005315C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footnotes" Target="footnotes.xml" Id="rId9" /><Relationship Type="http://schemas.openxmlformats.org/officeDocument/2006/relationships/customXml" Target="/customXML/item5.xml" Id="imanage.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item5.xml><?xml version="1.0" encoding="utf-8"?>
<properties xmlns="http://www.imanage.com/work/xmlschema">
  <documentid>Matters!86905027.1</documentid>
  <senderid>FEOS</senderid>
  <senderemail>FERDINAND.SIEBER@TWOBIRDS.COM</senderemail>
  <lastmodified>2025-03-21T17:28:00.0000000+01:00</lastmodified>
  <database>Matters</database>
</propertie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0D85F23398D334AB626ACB692375981" ma:contentTypeVersion="3" ma:contentTypeDescription="Ein neues Dokument erstellen." ma:contentTypeScope="" ma:versionID="78a76b2fc1f66f20de5fb7759064b51d">
  <xsd:schema xmlns:xsd="http://www.w3.org/2001/XMLSchema" xmlns:xs="http://www.w3.org/2001/XMLSchema" xmlns:p="http://schemas.microsoft.com/office/2006/metadata/properties" xmlns:ns2="00969a8d-e945-46f8-b332-8eab7d6a7c66" targetNamespace="http://schemas.microsoft.com/office/2006/metadata/properties" ma:root="true" ma:fieldsID="4c8f70ceee2fd8e36d05fde842adfa23" ns2:_="">
    <xsd:import namespace="00969a8d-e945-46f8-b332-8eab7d6a7c66"/>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969a8d-e945-46f8-b332-8eab7d6a7c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D25A6B-F387-4E83-BC0A-F14CA878632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0D362D3-1521-4FFF-8AE3-6B80062CB7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969a8d-e945-46f8-b332-8eab7d6a7c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2EE5B8-A4E1-4C4A-935E-C542FE120E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4192</Words>
  <Characters>31067</Characters>
  <Application>Microsoft Office Word</Application>
  <DocSecurity>0</DocSecurity>
  <Lines>1109</Lines>
  <Paragraphs>476</Paragraphs>
  <ScaleCrop>false</ScaleCrop>
  <Company/>
  <LinksUpToDate>false</LinksUpToDate>
  <CharactersWithSpaces>34783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Wildau, Martin</dc:creator>
  <cp:keywords/>
  <dc:description/>
  <cp:lastModifiedBy>Clara Schmitz</cp:lastModifiedBy>
  <cp:revision>4</cp:revision>
  <dcterms:created xsi:type="dcterms:W3CDTF">2025-03-21T16:24:00Z</dcterms:created>
  <dcterms:modified xsi:type="dcterms:W3CDTF">2025-03-21T16:28:00Z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48e400d-a2d5-420f-b622-8082179a2206_Enabled">
    <vt:lpwstr>true</vt:lpwstr>
  </property>
  <property fmtid="{D5CDD505-2E9C-101B-9397-08002B2CF9AE}" pid="3" name="MSIP_Label_748e400d-a2d5-420f-b622-8082179a2206_SetDate">
    <vt:lpwstr>2022-11-30T16:42:26Z</vt:lpwstr>
  </property>
  <property fmtid="{D5CDD505-2E9C-101B-9397-08002B2CF9AE}" pid="4" name="MSIP_Label_748e400d-a2d5-420f-b622-8082179a2206_Method">
    <vt:lpwstr>Standard</vt:lpwstr>
  </property>
  <property fmtid="{D5CDD505-2E9C-101B-9397-08002B2CF9AE}" pid="5" name="MSIP_Label_748e400d-a2d5-420f-b622-8082179a2206_Name">
    <vt:lpwstr>Intern</vt:lpwstr>
  </property>
  <property fmtid="{D5CDD505-2E9C-101B-9397-08002B2CF9AE}" pid="6" name="MSIP_Label_748e400d-a2d5-420f-b622-8082179a2206_SiteId">
    <vt:lpwstr>ead1a3d0-247d-4332-9b6e-5c716bcb8c38</vt:lpwstr>
  </property>
  <property fmtid="{D5CDD505-2E9C-101B-9397-08002B2CF9AE}" pid="7" name="MSIP_Label_748e400d-a2d5-420f-b622-8082179a2206_ActionId">
    <vt:lpwstr>0f63a980-0cb5-4c11-a60a-6f983b99311e</vt:lpwstr>
  </property>
  <property fmtid="{D5CDD505-2E9C-101B-9397-08002B2CF9AE}" pid="8" name="MSIP_Label_748e400d-a2d5-420f-b622-8082179a2206_ContentBits">
    <vt:lpwstr>0</vt:lpwstr>
  </property>
  <property fmtid="{D5CDD505-2E9C-101B-9397-08002B2CF9AE}" pid="9" name="ContentTypeId">
    <vt:lpwstr>0x01010060D85F23398D334AB626ACB692375981</vt:lpwstr>
  </property>
  <property fmtid="{D5CDD505-2E9C-101B-9397-08002B2CF9AE}" pid="10" name="Order">
    <vt:r8>14300</vt:r8>
  </property>
  <property fmtid="{D5CDD505-2E9C-101B-9397-08002B2CF9AE}" pid="11" name="xd_Signature">
    <vt:bool>false</vt:bool>
  </property>
  <property fmtid="{D5CDD505-2E9C-101B-9397-08002B2CF9AE}" pid="12" name="xd_ProgID">
    <vt:lpwstr/>
  </property>
  <property fmtid="{D5CDD505-2E9C-101B-9397-08002B2CF9AE}" pid="13" name="TriggerFlowInfo">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ies>
</file>